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2430" w:rsidRPr="00A147A4" w:rsidRDefault="00972430" w:rsidP="00972430">
      <w:pPr>
        <w:pBdr>
          <w:top w:val="single" w:sz="4" w:space="1" w:color="auto"/>
        </w:pBdr>
        <w:tabs>
          <w:tab w:val="center" w:pos="4536"/>
          <w:tab w:val="right" w:pos="9072"/>
        </w:tabs>
        <w:spacing w:after="0" w:line="240" w:lineRule="auto"/>
        <w:rPr>
          <w:rFonts w:ascii="Times New Roman" w:eastAsia="Arial Unicode MS" w:hAnsi="Times New Roman"/>
          <w:color w:val="000000"/>
          <w:sz w:val="24"/>
          <w:szCs w:val="24"/>
          <w:lang w:val="en-US"/>
        </w:rPr>
      </w:pPr>
      <w:r>
        <w:rPr>
          <w:noProof/>
          <w:lang w:eastAsia="bg-BG"/>
        </w:rPr>
        <w:drawing>
          <wp:anchor distT="0" distB="0" distL="114300" distR="114300" simplePos="0" relativeHeight="251659264" behindDoc="1" locked="0" layoutInCell="1" allowOverlap="1">
            <wp:simplePos x="0" y="0"/>
            <wp:positionH relativeFrom="column">
              <wp:posOffset>-439420</wp:posOffset>
            </wp:positionH>
            <wp:positionV relativeFrom="paragraph">
              <wp:posOffset>1270</wp:posOffset>
            </wp:positionV>
            <wp:extent cx="914400" cy="727075"/>
            <wp:effectExtent l="0" t="0" r="0" b="0"/>
            <wp:wrapNone/>
            <wp:docPr id="1" name="Picture 1" descr="znak_pg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k_pgme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727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72430" w:rsidRPr="00A147A4" w:rsidRDefault="00972430" w:rsidP="00972430">
      <w:pPr>
        <w:tabs>
          <w:tab w:val="center" w:pos="4536"/>
          <w:tab w:val="right" w:pos="9072"/>
        </w:tabs>
        <w:spacing w:after="0" w:line="240" w:lineRule="auto"/>
        <w:jc w:val="center"/>
        <w:rPr>
          <w:rFonts w:ascii="Times New Roman" w:eastAsia="Arial Unicode MS" w:hAnsi="Times New Roman"/>
          <w:color w:val="000000"/>
          <w:sz w:val="24"/>
          <w:szCs w:val="24"/>
          <w:lang w:val="en-US"/>
        </w:rPr>
      </w:pPr>
      <w:r w:rsidRPr="00A147A4">
        <w:rPr>
          <w:rFonts w:ascii="Times New Roman" w:eastAsia="Arial Unicode MS" w:hAnsi="Times New Roman"/>
          <w:color w:val="000000"/>
          <w:sz w:val="24"/>
          <w:szCs w:val="24"/>
          <w:lang w:val="en-US"/>
        </w:rPr>
        <w:t xml:space="preserve">    ПРОФЕСИОНАЛНА ГИМНАЗИЯ ПО МЕХАНОЕЛЕКТРОТЕХНИКА</w:t>
      </w:r>
    </w:p>
    <w:p w:rsidR="00972430" w:rsidRPr="00A147A4" w:rsidRDefault="00972430" w:rsidP="00972430">
      <w:pPr>
        <w:tabs>
          <w:tab w:val="left" w:pos="540"/>
          <w:tab w:val="center" w:pos="4536"/>
          <w:tab w:val="right" w:pos="9072"/>
          <w:tab w:val="right" w:pos="9720"/>
        </w:tabs>
        <w:spacing w:after="0" w:line="240" w:lineRule="auto"/>
        <w:jc w:val="center"/>
        <w:rPr>
          <w:rFonts w:ascii="Times New Roman" w:eastAsia="Arial Unicode MS" w:hAnsi="Times New Roman"/>
          <w:color w:val="000000"/>
          <w:sz w:val="20"/>
          <w:szCs w:val="20"/>
          <w:lang w:val="ru-RU"/>
        </w:rPr>
      </w:pPr>
      <w:r w:rsidRPr="00A147A4">
        <w:rPr>
          <w:rFonts w:ascii="Times New Roman" w:eastAsia="Arial Unicode MS" w:hAnsi="Times New Roman"/>
          <w:color w:val="000000"/>
          <w:sz w:val="20"/>
          <w:szCs w:val="20"/>
          <w:lang w:val="ru-RU"/>
        </w:rPr>
        <w:t xml:space="preserve">4400 </w:t>
      </w:r>
      <w:proofErr w:type="spellStart"/>
      <w:r w:rsidR="005C01C1">
        <w:rPr>
          <w:rFonts w:ascii="Times New Roman" w:eastAsia="Arial Unicode MS" w:hAnsi="Times New Roman"/>
          <w:color w:val="000000"/>
          <w:sz w:val="20"/>
          <w:szCs w:val="20"/>
          <w:lang w:val="en-US"/>
        </w:rPr>
        <w:t>гр</w:t>
      </w:r>
      <w:proofErr w:type="spellEnd"/>
      <w:r w:rsidR="005C01C1">
        <w:rPr>
          <w:rFonts w:ascii="Times New Roman" w:eastAsia="Arial Unicode MS" w:hAnsi="Times New Roman"/>
          <w:color w:val="000000"/>
          <w:sz w:val="20"/>
          <w:szCs w:val="20"/>
          <w:lang w:val="en-US"/>
        </w:rPr>
        <w:t>. Пазарджик</w:t>
      </w:r>
      <w:r w:rsidRPr="00A147A4">
        <w:rPr>
          <w:rFonts w:ascii="Times New Roman" w:eastAsia="Arial Unicode MS" w:hAnsi="Times New Roman"/>
          <w:color w:val="000000"/>
          <w:sz w:val="20"/>
          <w:szCs w:val="20"/>
          <w:lang w:val="en-US"/>
        </w:rPr>
        <w:t xml:space="preserve">, </w:t>
      </w:r>
      <w:proofErr w:type="spellStart"/>
      <w:r w:rsidRPr="00A147A4">
        <w:rPr>
          <w:rFonts w:ascii="Times New Roman" w:eastAsia="Arial Unicode MS" w:hAnsi="Times New Roman"/>
          <w:color w:val="000000"/>
          <w:sz w:val="20"/>
          <w:szCs w:val="20"/>
          <w:lang w:val="en-US"/>
        </w:rPr>
        <w:t>бул</w:t>
      </w:r>
      <w:proofErr w:type="spellEnd"/>
      <w:r w:rsidRPr="00A147A4">
        <w:rPr>
          <w:rFonts w:ascii="Times New Roman" w:eastAsia="Arial Unicode MS" w:hAnsi="Times New Roman"/>
          <w:color w:val="000000"/>
          <w:sz w:val="20"/>
          <w:szCs w:val="20"/>
          <w:lang w:val="en-US"/>
        </w:rPr>
        <w:t>. "</w:t>
      </w:r>
      <w:proofErr w:type="spellStart"/>
      <w:r w:rsidRPr="00A147A4">
        <w:rPr>
          <w:rFonts w:ascii="Times New Roman" w:eastAsia="Arial Unicode MS" w:hAnsi="Times New Roman"/>
          <w:color w:val="000000"/>
          <w:sz w:val="20"/>
          <w:szCs w:val="20"/>
          <w:lang w:val="en-US"/>
        </w:rPr>
        <w:t>Цар</w:t>
      </w:r>
      <w:proofErr w:type="spellEnd"/>
      <w:r w:rsidRPr="00A147A4">
        <w:rPr>
          <w:rFonts w:ascii="Times New Roman" w:eastAsia="Arial Unicode MS" w:hAnsi="Times New Roman"/>
          <w:color w:val="000000"/>
          <w:sz w:val="20"/>
          <w:szCs w:val="20"/>
          <w:lang w:val="en-US"/>
        </w:rPr>
        <w:t xml:space="preserve"> </w:t>
      </w:r>
      <w:proofErr w:type="spellStart"/>
      <w:r w:rsidRPr="00A147A4">
        <w:rPr>
          <w:rFonts w:ascii="Times New Roman" w:eastAsia="Arial Unicode MS" w:hAnsi="Times New Roman"/>
          <w:color w:val="000000"/>
          <w:sz w:val="20"/>
          <w:szCs w:val="20"/>
          <w:lang w:val="en-US"/>
        </w:rPr>
        <w:t>Освободител</w:t>
      </w:r>
      <w:proofErr w:type="spellEnd"/>
      <w:r w:rsidRPr="00A147A4">
        <w:rPr>
          <w:rFonts w:ascii="Times New Roman" w:eastAsia="Arial Unicode MS" w:hAnsi="Times New Roman"/>
          <w:color w:val="000000"/>
          <w:sz w:val="20"/>
          <w:szCs w:val="20"/>
          <w:lang w:val="en-US"/>
        </w:rPr>
        <w:t>" № 105</w:t>
      </w:r>
    </w:p>
    <w:p w:rsidR="00972430" w:rsidRPr="003F5CF9" w:rsidRDefault="00972430" w:rsidP="00972430">
      <w:pPr>
        <w:tabs>
          <w:tab w:val="left" w:pos="540"/>
          <w:tab w:val="center" w:pos="4536"/>
          <w:tab w:val="right" w:pos="9072"/>
          <w:tab w:val="right" w:pos="9720"/>
        </w:tabs>
        <w:spacing w:after="0" w:line="240" w:lineRule="auto"/>
        <w:jc w:val="center"/>
        <w:rPr>
          <w:rFonts w:ascii="Times New Roman" w:eastAsia="Arial Unicode MS" w:hAnsi="Times New Roman"/>
          <w:color w:val="000000"/>
          <w:sz w:val="20"/>
          <w:szCs w:val="20"/>
          <w:lang w:val="de-DE"/>
        </w:rPr>
      </w:pPr>
      <w:proofErr w:type="spellStart"/>
      <w:r w:rsidRPr="003F5CF9">
        <w:rPr>
          <w:rFonts w:ascii="Times New Roman" w:eastAsia="Arial Unicode MS" w:hAnsi="Times New Roman"/>
          <w:color w:val="000000"/>
          <w:sz w:val="20"/>
          <w:szCs w:val="20"/>
          <w:lang w:val="de-DE"/>
        </w:rPr>
        <w:t>e-mail</w:t>
      </w:r>
      <w:proofErr w:type="spellEnd"/>
      <w:r w:rsidRPr="003F5CF9">
        <w:rPr>
          <w:rFonts w:ascii="Times New Roman" w:eastAsia="Arial Unicode MS" w:hAnsi="Times New Roman"/>
          <w:color w:val="000000"/>
          <w:sz w:val="20"/>
          <w:szCs w:val="20"/>
          <w:lang w:val="de-DE"/>
        </w:rPr>
        <w:t xml:space="preserve">: </w:t>
      </w:r>
      <w:hyperlink r:id="rId9" w:history="1">
        <w:r w:rsidRPr="003F5CF9">
          <w:rPr>
            <w:rFonts w:ascii="Times New Roman" w:eastAsia="Arial Unicode MS" w:hAnsi="Times New Roman"/>
            <w:color w:val="0563C1"/>
            <w:sz w:val="20"/>
            <w:szCs w:val="20"/>
            <w:u w:val="single"/>
            <w:lang w:val="de-DE"/>
          </w:rPr>
          <w:t>info-1302769@edu.mon.bg</w:t>
        </w:r>
      </w:hyperlink>
      <w:r w:rsidRPr="003F5CF9">
        <w:rPr>
          <w:rFonts w:ascii="Times New Roman" w:eastAsia="Arial Unicode MS" w:hAnsi="Times New Roman"/>
          <w:color w:val="000000"/>
          <w:sz w:val="20"/>
          <w:szCs w:val="20"/>
          <w:lang w:val="de-DE"/>
        </w:rPr>
        <w:t xml:space="preserve">, </w:t>
      </w:r>
      <w:hyperlink r:id="rId10" w:history="1">
        <w:r w:rsidRPr="003F5CF9">
          <w:rPr>
            <w:rFonts w:ascii="Times New Roman" w:eastAsia="Arial Unicode MS" w:hAnsi="Times New Roman"/>
            <w:color w:val="0563C1"/>
            <w:sz w:val="20"/>
            <w:szCs w:val="20"/>
            <w:u w:val="single"/>
            <w:lang w:val="de-DE"/>
          </w:rPr>
          <w:t>www.pgmetpz.com</w:t>
        </w:r>
      </w:hyperlink>
    </w:p>
    <w:p w:rsidR="00972430" w:rsidRPr="003F5CF9" w:rsidRDefault="00972430" w:rsidP="00972430">
      <w:pPr>
        <w:pBdr>
          <w:bottom w:val="single" w:sz="4" w:space="1" w:color="auto"/>
        </w:pBdr>
        <w:tabs>
          <w:tab w:val="left" w:pos="899"/>
          <w:tab w:val="center" w:pos="4536"/>
          <w:tab w:val="center" w:pos="4606"/>
          <w:tab w:val="right" w:pos="9072"/>
        </w:tabs>
        <w:spacing w:line="240" w:lineRule="auto"/>
        <w:jc w:val="center"/>
        <w:rPr>
          <w:rFonts w:ascii="Times New Roman" w:hAnsi="Times New Roman"/>
          <w:b/>
          <w:sz w:val="24"/>
          <w:szCs w:val="24"/>
          <w:lang w:val="de-DE"/>
        </w:rPr>
      </w:pPr>
    </w:p>
    <w:p w:rsidR="009E12ED" w:rsidRPr="00972430" w:rsidRDefault="009E12ED" w:rsidP="008E558F">
      <w:pPr>
        <w:jc w:val="center"/>
        <w:rPr>
          <w:rFonts w:ascii="Times New Roman" w:hAnsi="Times New Roman" w:cs="Times New Roman"/>
          <w:b/>
          <w:sz w:val="24"/>
          <w:szCs w:val="24"/>
          <w:lang w:val="de-DE"/>
        </w:rPr>
      </w:pPr>
    </w:p>
    <w:p w:rsidR="009E12ED" w:rsidRPr="00972430" w:rsidRDefault="009E12ED" w:rsidP="008E558F">
      <w:pPr>
        <w:jc w:val="center"/>
        <w:rPr>
          <w:rFonts w:ascii="Times New Roman" w:hAnsi="Times New Roman" w:cs="Times New Roman"/>
          <w:b/>
          <w:sz w:val="24"/>
          <w:szCs w:val="24"/>
        </w:rPr>
      </w:pPr>
    </w:p>
    <w:p w:rsidR="009E12ED" w:rsidRPr="00972430" w:rsidRDefault="009E12ED" w:rsidP="008E558F">
      <w:pPr>
        <w:jc w:val="center"/>
        <w:rPr>
          <w:rFonts w:ascii="Times New Roman" w:hAnsi="Times New Roman" w:cs="Times New Roman"/>
          <w:b/>
          <w:sz w:val="24"/>
          <w:szCs w:val="24"/>
        </w:rPr>
      </w:pPr>
    </w:p>
    <w:p w:rsidR="009E12ED" w:rsidRPr="00972430" w:rsidRDefault="009E12ED" w:rsidP="008E558F">
      <w:pPr>
        <w:jc w:val="center"/>
        <w:rPr>
          <w:rFonts w:ascii="Times New Roman" w:hAnsi="Times New Roman" w:cs="Times New Roman"/>
          <w:b/>
          <w:sz w:val="24"/>
          <w:szCs w:val="24"/>
        </w:rPr>
      </w:pPr>
    </w:p>
    <w:p w:rsidR="001E2935" w:rsidRPr="00972430" w:rsidRDefault="001E2935" w:rsidP="008E558F">
      <w:pPr>
        <w:jc w:val="center"/>
        <w:rPr>
          <w:rFonts w:ascii="Times New Roman" w:hAnsi="Times New Roman" w:cs="Times New Roman"/>
          <w:b/>
          <w:sz w:val="24"/>
          <w:szCs w:val="24"/>
        </w:rPr>
      </w:pPr>
    </w:p>
    <w:p w:rsidR="00917BDC" w:rsidRPr="00972430" w:rsidRDefault="00080DAF" w:rsidP="00917BDC">
      <w:pPr>
        <w:jc w:val="center"/>
        <w:rPr>
          <w:rFonts w:ascii="Times New Roman" w:hAnsi="Times New Roman" w:cs="Times New Roman"/>
          <w:b/>
          <w:sz w:val="24"/>
          <w:szCs w:val="24"/>
        </w:rPr>
      </w:pPr>
      <w:r w:rsidRPr="00972430">
        <w:rPr>
          <w:rFonts w:ascii="Times New Roman" w:hAnsi="Times New Roman" w:cs="Times New Roman"/>
          <w:b/>
          <w:sz w:val="24"/>
          <w:szCs w:val="24"/>
        </w:rPr>
        <w:t>ПРАВИЛНИК</w:t>
      </w:r>
    </w:p>
    <w:p w:rsidR="009E12ED" w:rsidRPr="00972430" w:rsidRDefault="009E12ED" w:rsidP="00917BDC">
      <w:pPr>
        <w:jc w:val="center"/>
        <w:rPr>
          <w:rFonts w:ascii="Times New Roman" w:hAnsi="Times New Roman" w:cs="Times New Roman"/>
          <w:b/>
          <w:sz w:val="24"/>
          <w:szCs w:val="24"/>
        </w:rPr>
      </w:pPr>
    </w:p>
    <w:p w:rsidR="00080DAF" w:rsidRPr="00972430" w:rsidRDefault="009E12ED" w:rsidP="00917BDC">
      <w:pPr>
        <w:jc w:val="center"/>
        <w:rPr>
          <w:rFonts w:ascii="Times New Roman" w:hAnsi="Times New Roman" w:cs="Times New Roman"/>
          <w:b/>
          <w:sz w:val="24"/>
          <w:szCs w:val="24"/>
        </w:rPr>
      </w:pPr>
      <w:r w:rsidRPr="00972430">
        <w:rPr>
          <w:rFonts w:ascii="Times New Roman" w:hAnsi="Times New Roman" w:cs="Times New Roman"/>
          <w:b/>
          <w:sz w:val="24"/>
          <w:szCs w:val="24"/>
        </w:rPr>
        <w:t>ЗА ОСИГУРЯВАНЕ НА БЕЗОПАСНИ УСЛОВИЯ НА ОБУЧЕНИЕ,</w:t>
      </w:r>
    </w:p>
    <w:p w:rsidR="009E12ED" w:rsidRPr="00972430" w:rsidRDefault="00080DAF" w:rsidP="00080DAF">
      <w:pPr>
        <w:jc w:val="center"/>
        <w:rPr>
          <w:rFonts w:ascii="Times New Roman" w:hAnsi="Times New Roman" w:cs="Times New Roman"/>
          <w:b/>
          <w:sz w:val="24"/>
          <w:szCs w:val="24"/>
        </w:rPr>
      </w:pPr>
      <w:r w:rsidRPr="00972430">
        <w:rPr>
          <w:rFonts w:ascii="Times New Roman" w:hAnsi="Times New Roman" w:cs="Times New Roman"/>
          <w:b/>
          <w:sz w:val="24"/>
          <w:szCs w:val="24"/>
        </w:rPr>
        <w:t>В</w:t>
      </w:r>
      <w:r w:rsidR="009E12ED" w:rsidRPr="00972430">
        <w:rPr>
          <w:rFonts w:ascii="Times New Roman" w:hAnsi="Times New Roman" w:cs="Times New Roman"/>
          <w:b/>
          <w:sz w:val="24"/>
          <w:szCs w:val="24"/>
        </w:rPr>
        <w:t>ЪЗПИТАНИЕ И ТРУД В</w:t>
      </w:r>
      <w:r w:rsidRPr="00972430">
        <w:rPr>
          <w:rFonts w:ascii="Times New Roman" w:hAnsi="Times New Roman" w:cs="Times New Roman"/>
          <w:b/>
          <w:sz w:val="24"/>
          <w:szCs w:val="24"/>
        </w:rPr>
        <w:t xml:space="preserve"> ПРОФЕСИОНАЛНА ГИМНАЗИЯ ПО</w:t>
      </w:r>
    </w:p>
    <w:p w:rsidR="00080DAF" w:rsidRPr="00972430" w:rsidRDefault="00080DAF" w:rsidP="00080DAF">
      <w:pPr>
        <w:jc w:val="center"/>
        <w:rPr>
          <w:rFonts w:ascii="Times New Roman" w:hAnsi="Times New Roman" w:cs="Times New Roman"/>
          <w:b/>
          <w:sz w:val="24"/>
          <w:szCs w:val="24"/>
        </w:rPr>
      </w:pPr>
      <w:r w:rsidRPr="00972430">
        <w:rPr>
          <w:rFonts w:ascii="Times New Roman" w:hAnsi="Times New Roman" w:cs="Times New Roman"/>
          <w:b/>
          <w:sz w:val="24"/>
          <w:szCs w:val="24"/>
        </w:rPr>
        <w:t xml:space="preserve"> МЕХАНОЕЛЕКТРОТЕХНИКА </w:t>
      </w:r>
      <w:r w:rsidR="005C01C1">
        <w:rPr>
          <w:rFonts w:ascii="Times New Roman" w:hAnsi="Times New Roman" w:cs="Times New Roman"/>
          <w:b/>
          <w:sz w:val="24"/>
          <w:szCs w:val="24"/>
        </w:rPr>
        <w:t>ГР. ПАЗАРДЖИК</w:t>
      </w:r>
    </w:p>
    <w:p w:rsidR="009E12ED" w:rsidRPr="00972430" w:rsidRDefault="009E12ED" w:rsidP="009E12ED">
      <w:pPr>
        <w:jc w:val="center"/>
        <w:rPr>
          <w:rFonts w:ascii="Times New Roman" w:hAnsi="Times New Roman" w:cs="Times New Roman"/>
          <w:b/>
          <w:sz w:val="24"/>
          <w:szCs w:val="24"/>
        </w:rPr>
      </w:pPr>
      <w:r w:rsidRPr="00972430">
        <w:rPr>
          <w:rFonts w:ascii="Times New Roman" w:hAnsi="Times New Roman" w:cs="Times New Roman"/>
          <w:b/>
          <w:sz w:val="24"/>
          <w:szCs w:val="24"/>
        </w:rPr>
        <w:t>ЗА УЧЕБНАТА 202</w:t>
      </w:r>
      <w:r w:rsidR="00972430">
        <w:rPr>
          <w:rFonts w:ascii="Times New Roman" w:hAnsi="Times New Roman" w:cs="Times New Roman"/>
          <w:b/>
          <w:sz w:val="24"/>
          <w:szCs w:val="24"/>
        </w:rPr>
        <w:t>5</w:t>
      </w:r>
      <w:r w:rsidRPr="00972430">
        <w:rPr>
          <w:rFonts w:ascii="Times New Roman" w:hAnsi="Times New Roman" w:cs="Times New Roman"/>
          <w:b/>
          <w:sz w:val="24"/>
          <w:szCs w:val="24"/>
        </w:rPr>
        <w:t>/202</w:t>
      </w:r>
      <w:r w:rsidR="00972430">
        <w:rPr>
          <w:rFonts w:ascii="Times New Roman" w:hAnsi="Times New Roman" w:cs="Times New Roman"/>
          <w:b/>
          <w:sz w:val="24"/>
          <w:szCs w:val="24"/>
        </w:rPr>
        <w:t>6</w:t>
      </w:r>
      <w:r w:rsidRPr="00972430">
        <w:rPr>
          <w:rFonts w:ascii="Times New Roman" w:hAnsi="Times New Roman" w:cs="Times New Roman"/>
          <w:b/>
          <w:sz w:val="24"/>
          <w:szCs w:val="24"/>
        </w:rPr>
        <w:t xml:space="preserve"> ГОДИНА</w:t>
      </w:r>
    </w:p>
    <w:p w:rsidR="009E12ED" w:rsidRPr="009E12ED" w:rsidRDefault="009E12ED" w:rsidP="00080DAF">
      <w:pPr>
        <w:jc w:val="center"/>
        <w:rPr>
          <w:b/>
          <w:i/>
          <w:sz w:val="32"/>
          <w:szCs w:val="32"/>
        </w:rPr>
      </w:pPr>
    </w:p>
    <w:p w:rsidR="00080DAF" w:rsidRPr="009E12ED" w:rsidRDefault="00080DAF" w:rsidP="00080DAF">
      <w:pPr>
        <w:jc w:val="center"/>
        <w:rPr>
          <w:b/>
          <w:i/>
          <w:sz w:val="32"/>
          <w:szCs w:val="32"/>
        </w:rPr>
      </w:pPr>
    </w:p>
    <w:p w:rsidR="00080DAF" w:rsidRPr="009E12ED" w:rsidRDefault="00080DAF" w:rsidP="00917BDC">
      <w:pPr>
        <w:jc w:val="center"/>
        <w:rPr>
          <w:b/>
          <w:i/>
          <w:sz w:val="32"/>
          <w:szCs w:val="32"/>
        </w:rPr>
      </w:pPr>
    </w:p>
    <w:p w:rsidR="00917BDC" w:rsidRPr="005C37C9" w:rsidRDefault="00917BDC" w:rsidP="001E2935">
      <w:pPr>
        <w:rPr>
          <w:sz w:val="28"/>
          <w:szCs w:val="28"/>
        </w:rPr>
      </w:pPr>
    </w:p>
    <w:p w:rsidR="001E2935" w:rsidRPr="005C37C9" w:rsidRDefault="001E2935" w:rsidP="001E2935">
      <w:pPr>
        <w:rPr>
          <w:sz w:val="28"/>
          <w:szCs w:val="28"/>
        </w:rPr>
      </w:pPr>
    </w:p>
    <w:p w:rsidR="001E2935" w:rsidRPr="005C37C9" w:rsidRDefault="001E2935" w:rsidP="001E2935">
      <w:pPr>
        <w:pStyle w:val="a3"/>
        <w:rPr>
          <w:sz w:val="28"/>
          <w:szCs w:val="28"/>
        </w:rPr>
      </w:pPr>
    </w:p>
    <w:p w:rsidR="001E2935" w:rsidRPr="005C37C9" w:rsidRDefault="001E2935" w:rsidP="001E2935">
      <w:pPr>
        <w:pStyle w:val="a3"/>
        <w:rPr>
          <w:sz w:val="28"/>
          <w:szCs w:val="28"/>
        </w:rPr>
      </w:pPr>
    </w:p>
    <w:p w:rsidR="001E2935" w:rsidRDefault="001E2935" w:rsidP="008E558F">
      <w:pPr>
        <w:jc w:val="center"/>
        <w:rPr>
          <w:b/>
          <w:sz w:val="32"/>
          <w:szCs w:val="32"/>
        </w:rPr>
      </w:pPr>
    </w:p>
    <w:p w:rsidR="00D35EC3" w:rsidRPr="00DD4B6F" w:rsidRDefault="00D35EC3" w:rsidP="008E558F">
      <w:pPr>
        <w:jc w:val="center"/>
        <w:rPr>
          <w:b/>
          <w:sz w:val="32"/>
          <w:szCs w:val="32"/>
        </w:rPr>
      </w:pPr>
    </w:p>
    <w:p w:rsidR="008436BA" w:rsidRPr="00DD4B6F" w:rsidRDefault="008436BA" w:rsidP="008E558F">
      <w:pPr>
        <w:jc w:val="center"/>
        <w:rPr>
          <w:sz w:val="32"/>
          <w:szCs w:val="32"/>
        </w:rPr>
      </w:pPr>
    </w:p>
    <w:p w:rsidR="005C37C9" w:rsidRPr="006E5F28" w:rsidRDefault="005C37C9" w:rsidP="005C37C9">
      <w:pPr>
        <w:rPr>
          <w:sz w:val="28"/>
          <w:szCs w:val="28"/>
        </w:rPr>
      </w:pPr>
    </w:p>
    <w:p w:rsidR="005C37C9" w:rsidRPr="006E5F28" w:rsidRDefault="005C37C9" w:rsidP="006E5F28">
      <w:pPr>
        <w:rPr>
          <w:sz w:val="28"/>
          <w:szCs w:val="28"/>
        </w:rPr>
      </w:pPr>
    </w:p>
    <w:p w:rsidR="00A42A01" w:rsidRDefault="00A42A01" w:rsidP="00131855">
      <w:pPr>
        <w:pStyle w:val="a6"/>
        <w:spacing w:before="0" w:beforeAutospacing="0" w:after="0" w:afterAutospacing="0"/>
        <w:jc w:val="center"/>
      </w:pPr>
    </w:p>
    <w:p w:rsidR="00A42A01" w:rsidRDefault="00A42A01" w:rsidP="00131855">
      <w:pPr>
        <w:pStyle w:val="a6"/>
        <w:spacing w:before="0" w:beforeAutospacing="0" w:after="0" w:afterAutospacing="0"/>
        <w:jc w:val="center"/>
      </w:pPr>
    </w:p>
    <w:p w:rsidR="00A42A01" w:rsidRDefault="00A42A01" w:rsidP="00131855">
      <w:pPr>
        <w:pStyle w:val="a6"/>
        <w:spacing w:before="0" w:beforeAutospacing="0" w:after="0" w:afterAutospacing="0"/>
        <w:jc w:val="center"/>
      </w:pPr>
    </w:p>
    <w:p w:rsidR="00972430" w:rsidRPr="00131855" w:rsidRDefault="00972430" w:rsidP="00131855">
      <w:pPr>
        <w:pStyle w:val="a6"/>
        <w:spacing w:before="0" w:beforeAutospacing="0" w:after="0" w:afterAutospacing="0"/>
        <w:jc w:val="center"/>
        <w:rPr>
          <w:b/>
        </w:rPr>
      </w:pPr>
      <w:bookmarkStart w:id="0" w:name="_GoBack"/>
      <w:bookmarkEnd w:id="0"/>
      <w:r w:rsidRPr="00131855">
        <w:rPr>
          <w:b/>
        </w:rPr>
        <w:lastRenderedPageBreak/>
        <w:t>СЪДЪРЖАНИЕ</w:t>
      </w:r>
    </w:p>
    <w:p w:rsidR="00131855" w:rsidRDefault="00131855" w:rsidP="00131855">
      <w:pPr>
        <w:pStyle w:val="a6"/>
        <w:spacing w:before="0" w:beforeAutospacing="0" w:after="0" w:afterAutospacing="0"/>
        <w:jc w:val="both"/>
      </w:pPr>
    </w:p>
    <w:p w:rsidR="00972430" w:rsidRDefault="00972430" w:rsidP="00131855">
      <w:pPr>
        <w:pStyle w:val="a6"/>
        <w:spacing w:before="0" w:beforeAutospacing="0" w:after="0" w:afterAutospacing="0" w:line="276" w:lineRule="auto"/>
        <w:jc w:val="both"/>
      </w:pPr>
      <w:r>
        <w:t>РАЗДЕЛ I. ОБЩИ ПОЛОЖЕНИЯ</w:t>
      </w:r>
    </w:p>
    <w:p w:rsidR="00131855" w:rsidRDefault="00131855" w:rsidP="00131855">
      <w:pPr>
        <w:pStyle w:val="a6"/>
        <w:spacing w:before="0" w:beforeAutospacing="0" w:after="0" w:afterAutospacing="0" w:line="276" w:lineRule="auto"/>
        <w:jc w:val="both"/>
      </w:pPr>
    </w:p>
    <w:p w:rsidR="00972430" w:rsidRDefault="00972430" w:rsidP="00131855">
      <w:pPr>
        <w:pStyle w:val="a6"/>
        <w:spacing w:before="0" w:beforeAutospacing="0" w:after="0" w:afterAutospacing="0" w:line="276" w:lineRule="auto"/>
        <w:jc w:val="both"/>
      </w:pPr>
      <w:r>
        <w:t>РАЗДЕЛ II. ПРАВА, ЗАДЪЛЖЕНИЯ И ОТГОВОРНОСТИ НА ПЕДАГОГИЧЕСКИЯ И</w:t>
      </w:r>
      <w:r>
        <w:br/>
        <w:t>НЕПЕДАГОГИЧЕСКИЯ ПЕРСОНАЛ ЗА ОСИГУРЯВАНЕ И СПАЗВАНЕ НА БЕЗОПАСНИ</w:t>
      </w:r>
      <w:r w:rsidR="00131855">
        <w:t xml:space="preserve"> </w:t>
      </w:r>
      <w:r>
        <w:t>УСЛОВИЯ НА ОБУЧЕНИЕ, ВЪЗПИТАНИЕ И ТРУД</w:t>
      </w:r>
    </w:p>
    <w:p w:rsidR="00131855" w:rsidRDefault="00131855" w:rsidP="00131855">
      <w:pPr>
        <w:pStyle w:val="a6"/>
        <w:spacing w:before="0" w:beforeAutospacing="0" w:after="0" w:afterAutospacing="0" w:line="276" w:lineRule="auto"/>
        <w:jc w:val="both"/>
      </w:pPr>
    </w:p>
    <w:p w:rsidR="00972430" w:rsidRDefault="00972430" w:rsidP="00131855">
      <w:pPr>
        <w:pStyle w:val="a6"/>
        <w:spacing w:before="0" w:beforeAutospacing="0" w:after="0" w:afterAutospacing="0" w:line="276" w:lineRule="auto"/>
        <w:jc w:val="both"/>
      </w:pPr>
      <w:r>
        <w:t>РАЗДЕЛ III. УЧЕНИЦИ - ЗАДЪЛЖЕНИЯ, ЗАБРАНИ И ПРАВА</w:t>
      </w:r>
    </w:p>
    <w:p w:rsidR="00131855" w:rsidRDefault="00131855" w:rsidP="00131855">
      <w:pPr>
        <w:pStyle w:val="a6"/>
        <w:spacing w:before="0" w:beforeAutospacing="0" w:after="0" w:afterAutospacing="0" w:line="276" w:lineRule="auto"/>
        <w:jc w:val="both"/>
      </w:pPr>
    </w:p>
    <w:p w:rsidR="00972430" w:rsidRDefault="00972430" w:rsidP="00131855">
      <w:pPr>
        <w:pStyle w:val="a6"/>
        <w:spacing w:before="0" w:beforeAutospacing="0" w:after="0" w:afterAutospacing="0" w:line="276" w:lineRule="auto"/>
        <w:jc w:val="both"/>
      </w:pPr>
      <w:r>
        <w:t>РАЗДЕЛ IV. ОСНОВНИ ИЗИСКВАНИЯ ЗА ОСИГУРЯВАНЕ НА БЕЗОПАСНА РАБОТА В</w:t>
      </w:r>
      <w:r w:rsidR="00131855">
        <w:t xml:space="preserve"> </w:t>
      </w:r>
      <w:r>
        <w:t>УЧЕБНИТЕ КАБИНЕТИ, ЛАБОРАТОРИИ И ФИЗКУЛТУРНИЯ САЛОН</w:t>
      </w:r>
    </w:p>
    <w:p w:rsidR="00131855" w:rsidRDefault="00131855" w:rsidP="00131855">
      <w:pPr>
        <w:pStyle w:val="a6"/>
        <w:spacing w:before="0" w:beforeAutospacing="0" w:after="0" w:afterAutospacing="0" w:line="276" w:lineRule="auto"/>
        <w:jc w:val="both"/>
      </w:pPr>
    </w:p>
    <w:p w:rsidR="00972430" w:rsidRDefault="00972430" w:rsidP="00131855">
      <w:pPr>
        <w:pStyle w:val="a6"/>
        <w:spacing w:before="0" w:beforeAutospacing="0" w:after="0" w:afterAutospacing="0" w:line="276" w:lineRule="auto"/>
        <w:jc w:val="both"/>
      </w:pPr>
      <w:r>
        <w:t>РАЗДЕЛ V. САНИТАРНО - ХИГИЕННИ ИЗИСКВАНИЯ ЗА ОСИГУРЯВАНЕ НА</w:t>
      </w:r>
      <w:r>
        <w:br/>
        <w:t>БЕЗОПАСНИ УСЛОВИЯ НА ОБУЧЕНИЕ, ВЪЗПИТАНИЕ И ТРУД</w:t>
      </w:r>
    </w:p>
    <w:p w:rsidR="00131855" w:rsidRDefault="00131855" w:rsidP="00131855">
      <w:pPr>
        <w:pStyle w:val="a6"/>
        <w:spacing w:before="0" w:beforeAutospacing="0" w:after="0" w:afterAutospacing="0" w:line="276" w:lineRule="auto"/>
        <w:jc w:val="both"/>
      </w:pPr>
    </w:p>
    <w:p w:rsidR="00972430" w:rsidRDefault="00972430" w:rsidP="00131855">
      <w:pPr>
        <w:pStyle w:val="a6"/>
        <w:spacing w:before="0" w:beforeAutospacing="0" w:after="0" w:afterAutospacing="0" w:line="276" w:lineRule="auto"/>
        <w:jc w:val="both"/>
      </w:pPr>
      <w:r>
        <w:t>РАЗДЕЛ VI. ПРОТИВОПОЖАРНА И АВАРИЙНА БЕЗОПАСНОСТ</w:t>
      </w:r>
    </w:p>
    <w:p w:rsidR="00131855" w:rsidRDefault="00131855" w:rsidP="00131855">
      <w:pPr>
        <w:pStyle w:val="a6"/>
        <w:spacing w:before="0" w:beforeAutospacing="0" w:after="0" w:afterAutospacing="0" w:line="276" w:lineRule="auto"/>
        <w:jc w:val="both"/>
      </w:pPr>
    </w:p>
    <w:p w:rsidR="00972430" w:rsidRDefault="00972430" w:rsidP="00131855">
      <w:pPr>
        <w:pStyle w:val="a6"/>
        <w:spacing w:before="0" w:beforeAutospacing="0" w:after="0" w:afterAutospacing="0" w:line="276" w:lineRule="auto"/>
        <w:jc w:val="both"/>
      </w:pPr>
      <w:r>
        <w:t>РАЗДЕЛ VII. ИНСТРУКЦИИ ЗА БЕЗОПАСНОСТ ПРИ РАБОТА И ОБУЧЕНИЕ</w:t>
      </w:r>
    </w:p>
    <w:p w:rsidR="00131855" w:rsidRDefault="00131855" w:rsidP="00131855">
      <w:pPr>
        <w:pStyle w:val="a6"/>
        <w:spacing w:before="0" w:beforeAutospacing="0" w:after="0" w:afterAutospacing="0" w:line="276" w:lineRule="auto"/>
        <w:jc w:val="both"/>
      </w:pPr>
    </w:p>
    <w:p w:rsidR="00972430" w:rsidRDefault="00972430" w:rsidP="00131855">
      <w:pPr>
        <w:pStyle w:val="a6"/>
        <w:spacing w:before="0" w:beforeAutospacing="0" w:after="0" w:afterAutospacing="0" w:line="276" w:lineRule="auto"/>
        <w:jc w:val="both"/>
      </w:pPr>
      <w:r>
        <w:t>РАЗДЕЛ VIII. НОРМАТИВНИ ДОКУМЕНТИ</w:t>
      </w:r>
    </w:p>
    <w:p w:rsidR="00131855" w:rsidRDefault="00131855" w:rsidP="00972430">
      <w:pPr>
        <w:pStyle w:val="a6"/>
      </w:pPr>
    </w:p>
    <w:p w:rsidR="00131855" w:rsidRDefault="00131855" w:rsidP="00972430">
      <w:pPr>
        <w:pStyle w:val="a6"/>
      </w:pPr>
    </w:p>
    <w:p w:rsidR="00131855" w:rsidRDefault="00131855" w:rsidP="00972430">
      <w:pPr>
        <w:pStyle w:val="a6"/>
      </w:pPr>
    </w:p>
    <w:p w:rsidR="00131855" w:rsidRDefault="00131855" w:rsidP="00972430">
      <w:pPr>
        <w:pStyle w:val="a6"/>
      </w:pPr>
    </w:p>
    <w:p w:rsidR="00131855" w:rsidRDefault="00131855" w:rsidP="00972430">
      <w:pPr>
        <w:pStyle w:val="a6"/>
      </w:pPr>
    </w:p>
    <w:p w:rsidR="00131855" w:rsidRDefault="00131855" w:rsidP="00972430">
      <w:pPr>
        <w:pStyle w:val="a6"/>
      </w:pPr>
    </w:p>
    <w:p w:rsidR="00131855" w:rsidRDefault="00131855" w:rsidP="00972430">
      <w:pPr>
        <w:pStyle w:val="a6"/>
      </w:pPr>
    </w:p>
    <w:p w:rsidR="00131855" w:rsidRDefault="00131855" w:rsidP="00972430">
      <w:pPr>
        <w:pStyle w:val="a6"/>
      </w:pPr>
    </w:p>
    <w:p w:rsidR="00131855" w:rsidRDefault="00131855" w:rsidP="00972430">
      <w:pPr>
        <w:pStyle w:val="a6"/>
      </w:pPr>
    </w:p>
    <w:p w:rsidR="00131855" w:rsidRDefault="00131855" w:rsidP="00972430">
      <w:pPr>
        <w:pStyle w:val="a6"/>
      </w:pPr>
    </w:p>
    <w:p w:rsidR="00131855" w:rsidRDefault="00131855" w:rsidP="00972430">
      <w:pPr>
        <w:pStyle w:val="a6"/>
      </w:pPr>
    </w:p>
    <w:p w:rsidR="00131855" w:rsidRDefault="00131855" w:rsidP="00972430">
      <w:pPr>
        <w:pStyle w:val="a6"/>
      </w:pPr>
    </w:p>
    <w:p w:rsidR="00131855" w:rsidRDefault="00131855" w:rsidP="00972430">
      <w:pPr>
        <w:pStyle w:val="a6"/>
      </w:pPr>
    </w:p>
    <w:p w:rsidR="00972430" w:rsidRPr="00603EA6" w:rsidRDefault="00972430" w:rsidP="00131855">
      <w:pPr>
        <w:pStyle w:val="a6"/>
        <w:spacing w:before="0" w:beforeAutospacing="0" w:after="0" w:afterAutospacing="0"/>
        <w:rPr>
          <w:b/>
        </w:rPr>
      </w:pPr>
      <w:r w:rsidRPr="00603EA6">
        <w:rPr>
          <w:b/>
        </w:rPr>
        <w:lastRenderedPageBreak/>
        <w:t>РАЗДЕЛ I</w:t>
      </w:r>
    </w:p>
    <w:p w:rsidR="00972430" w:rsidRPr="00603EA6" w:rsidRDefault="00972430" w:rsidP="00131855">
      <w:pPr>
        <w:pStyle w:val="a6"/>
        <w:spacing w:before="0" w:beforeAutospacing="0" w:after="0" w:afterAutospacing="0"/>
        <w:rPr>
          <w:b/>
        </w:rPr>
      </w:pPr>
      <w:r w:rsidRPr="00603EA6">
        <w:rPr>
          <w:b/>
        </w:rPr>
        <w:t>ОБЩИ ПОЛОЖЕНИЯ</w:t>
      </w:r>
    </w:p>
    <w:p w:rsidR="00131855" w:rsidRDefault="00131855" w:rsidP="00131855">
      <w:pPr>
        <w:pStyle w:val="a6"/>
        <w:spacing w:before="0" w:beforeAutospacing="0" w:after="0" w:afterAutospacing="0"/>
      </w:pPr>
    </w:p>
    <w:p w:rsidR="00972430" w:rsidRDefault="00972430" w:rsidP="00131855">
      <w:pPr>
        <w:pStyle w:val="a6"/>
        <w:spacing w:before="0" w:beforeAutospacing="0" w:after="0" w:afterAutospacing="0"/>
        <w:jc w:val="both"/>
      </w:pPr>
      <w:r>
        <w:t xml:space="preserve">Чл. 1. Настоящият правилник определя основните изисквания за безопасни условия, които трябва да се осигуряват и спазват в </w:t>
      </w:r>
      <w:r w:rsidR="00131855">
        <w:t xml:space="preserve">ПГМЕТ, </w:t>
      </w:r>
      <w:r w:rsidR="005C01C1">
        <w:t>гр. Пазарджик</w:t>
      </w:r>
      <w:r>
        <w:t xml:space="preserve">. По смисъла в термина </w:t>
      </w:r>
      <w:r w:rsidR="00131855">
        <w:t>„</w:t>
      </w:r>
      <w:r>
        <w:t>безопасни условия на обучение, възпитание и труд</w:t>
      </w:r>
      <w:r w:rsidR="00131855">
        <w:t>“</w:t>
      </w:r>
      <w:r>
        <w:t xml:space="preserve"> се включват хигиенно-санитарните условия, противопожарната и аварийна безопасност.</w:t>
      </w:r>
    </w:p>
    <w:p w:rsidR="00131855" w:rsidRDefault="00131855" w:rsidP="00131855">
      <w:pPr>
        <w:pStyle w:val="a6"/>
        <w:spacing w:before="0" w:beforeAutospacing="0" w:after="0" w:afterAutospacing="0"/>
      </w:pPr>
    </w:p>
    <w:p w:rsidR="00972430" w:rsidRDefault="00972430" w:rsidP="00131855">
      <w:pPr>
        <w:pStyle w:val="a6"/>
        <w:spacing w:before="0" w:beforeAutospacing="0" w:after="0" w:afterAutospacing="0"/>
        <w:jc w:val="both"/>
      </w:pPr>
      <w:r>
        <w:t xml:space="preserve">Чл. 2. Правилникът се отнася за всички участници в учебно-възпитателния процес, спортна и екскурзионна дейност (ученици, педагогически и непедагогически персонал), както и за гражданите, които по различни поводи се намират на територията на </w:t>
      </w:r>
      <w:r w:rsidR="00131855">
        <w:t xml:space="preserve">ПГМЕТ, </w:t>
      </w:r>
      <w:r w:rsidR="005C01C1">
        <w:t>гр. Пазарджик</w:t>
      </w:r>
      <w:r w:rsidR="00131855">
        <w:t>.</w:t>
      </w:r>
    </w:p>
    <w:p w:rsidR="00131855" w:rsidRDefault="00131855" w:rsidP="00131855">
      <w:pPr>
        <w:pStyle w:val="a6"/>
        <w:spacing w:before="0" w:beforeAutospacing="0" w:after="0" w:afterAutospacing="0"/>
      </w:pPr>
    </w:p>
    <w:p w:rsidR="00972430" w:rsidRDefault="00972430" w:rsidP="00131855">
      <w:pPr>
        <w:pStyle w:val="a6"/>
        <w:spacing w:before="0" w:beforeAutospacing="0" w:after="0" w:afterAutospacing="0"/>
        <w:jc w:val="both"/>
      </w:pPr>
      <w:r>
        <w:t xml:space="preserve">Чл. 3. Правилникът определя правата и задължения за осигуряване и контролиране на безопасните условия на обучение, възпитание и труд в </w:t>
      </w:r>
      <w:r w:rsidR="00131855">
        <w:t xml:space="preserve">ПГМЕТ, </w:t>
      </w:r>
      <w:r w:rsidR="005C01C1">
        <w:t>гр. Пазарджик</w:t>
      </w:r>
      <w:r w:rsidR="00131855">
        <w:t xml:space="preserve"> </w:t>
      </w:r>
      <w:r>
        <w:t>на всички лица посочени в чл.</w:t>
      </w:r>
      <w:r w:rsidR="00131855">
        <w:t>2</w:t>
      </w:r>
      <w:r>
        <w:t>.</w:t>
      </w:r>
    </w:p>
    <w:p w:rsidR="00131855" w:rsidRDefault="00131855" w:rsidP="00131855">
      <w:pPr>
        <w:pStyle w:val="a6"/>
        <w:spacing w:before="0" w:beforeAutospacing="0" w:after="0" w:afterAutospacing="0"/>
      </w:pPr>
    </w:p>
    <w:p w:rsidR="00972430" w:rsidRDefault="00972430" w:rsidP="00131855">
      <w:pPr>
        <w:pStyle w:val="a6"/>
        <w:spacing w:before="0" w:beforeAutospacing="0" w:after="0" w:afterAutospacing="0"/>
        <w:jc w:val="both"/>
      </w:pPr>
      <w:r>
        <w:t>Чл. 4. Освен изискванията на този правилник трябва да се спазват и установените в Република България единни, отраслови и фирмени правила, норми и изисквания за безопасни условия на работа, съответстващи на извършваната дейност.</w:t>
      </w:r>
    </w:p>
    <w:p w:rsidR="00131855" w:rsidRDefault="00131855" w:rsidP="00131855">
      <w:pPr>
        <w:pStyle w:val="a6"/>
        <w:spacing w:before="0" w:beforeAutospacing="0" w:after="0" w:afterAutospacing="0"/>
      </w:pPr>
    </w:p>
    <w:p w:rsidR="00972430" w:rsidRDefault="00972430" w:rsidP="00131855">
      <w:pPr>
        <w:pStyle w:val="a6"/>
        <w:spacing w:before="0" w:beforeAutospacing="0" w:after="0" w:afterAutospacing="0"/>
      </w:pPr>
      <w:r>
        <w:t xml:space="preserve">Чл. 5. </w:t>
      </w:r>
      <w:r w:rsidR="00EB0ADE">
        <w:t>Правилникът се актуализира при въвеждане на нови съоръжения, технически средства, материали и вещества и при изменение на правилата, нормите и изискванията за безопасност на труда в Република България</w:t>
      </w:r>
      <w:r>
        <w:t xml:space="preserve"> чрез гласуване на педагогически съвет.</w:t>
      </w:r>
    </w:p>
    <w:p w:rsidR="00EB0ADE" w:rsidRDefault="00EB0ADE" w:rsidP="00131855">
      <w:pPr>
        <w:pStyle w:val="a6"/>
        <w:spacing w:before="0" w:beforeAutospacing="0" w:after="0" w:afterAutospacing="0"/>
      </w:pPr>
    </w:p>
    <w:p w:rsidR="00972430" w:rsidRDefault="00972430" w:rsidP="00131855">
      <w:pPr>
        <w:pStyle w:val="a6"/>
        <w:spacing w:before="0" w:beforeAutospacing="0" w:after="0" w:afterAutospacing="0"/>
      </w:pPr>
      <w:r>
        <w:t>Чл. 6. Контрол</w:t>
      </w:r>
      <w:r w:rsidR="00EB0ADE">
        <w:t>ът</w:t>
      </w:r>
      <w:r>
        <w:t xml:space="preserve"> по изпълнение на Правилника се осъществява от </w:t>
      </w:r>
      <w:r w:rsidR="00EB0ADE">
        <w:t>д</w:t>
      </w:r>
      <w:r>
        <w:t xml:space="preserve">иректор, </w:t>
      </w:r>
      <w:r w:rsidR="00EB0ADE">
        <w:t>заместник-директори и</w:t>
      </w:r>
      <w:r>
        <w:t xml:space="preserve"> педагогически специалисти.</w:t>
      </w:r>
    </w:p>
    <w:p w:rsidR="00EB0ADE" w:rsidRDefault="00EB0ADE" w:rsidP="00131855">
      <w:pPr>
        <w:pStyle w:val="a6"/>
        <w:spacing w:before="0" w:beforeAutospacing="0" w:after="0" w:afterAutospacing="0"/>
      </w:pPr>
    </w:p>
    <w:p w:rsidR="00972430" w:rsidRDefault="00972430" w:rsidP="00131855">
      <w:pPr>
        <w:pStyle w:val="a6"/>
        <w:spacing w:before="0" w:beforeAutospacing="0" w:after="0" w:afterAutospacing="0"/>
      </w:pPr>
      <w:r>
        <w:t>Чл. 7. Виновното неспазване на Правилника от:</w:t>
      </w:r>
      <w:r>
        <w:br/>
        <w:t>(1) педагогическия и непедагогическия персонал в училището се счита за нарушение на трудовата дисциплина;</w:t>
      </w:r>
      <w:r>
        <w:br/>
        <w:t>(2) учениците - за нарушение на Правилника за учебната дейност на училището;</w:t>
      </w:r>
      <w:r>
        <w:br/>
        <w:t xml:space="preserve">(3) гражданите - за нарушение на </w:t>
      </w:r>
      <w:proofErr w:type="spellStart"/>
      <w:r>
        <w:t>вътрешноучилищните</w:t>
      </w:r>
      <w:proofErr w:type="spellEnd"/>
      <w:r>
        <w:t xml:space="preserve"> разпоредби и документи.</w:t>
      </w:r>
    </w:p>
    <w:p w:rsidR="00EB0ADE" w:rsidRDefault="00EB0ADE" w:rsidP="00131855">
      <w:pPr>
        <w:pStyle w:val="a6"/>
        <w:spacing w:before="0" w:beforeAutospacing="0" w:after="0" w:afterAutospacing="0"/>
      </w:pPr>
    </w:p>
    <w:p w:rsidR="00972430" w:rsidRDefault="00972430" w:rsidP="00EB0ADE">
      <w:pPr>
        <w:pStyle w:val="a6"/>
        <w:spacing w:before="0" w:beforeAutospacing="0" w:after="0" w:afterAutospacing="0"/>
        <w:jc w:val="both"/>
      </w:pPr>
      <w:r>
        <w:t>Чл. 8. Виновното неизпълнение се санкционира по реда възприет в съответните документи - административен, дисциплинарен, съдебен, в зависимост от степента на нарушението и произтичащите от него предполагаема или реална опасност за здравето и живота на участниците в училищния живот.</w:t>
      </w:r>
    </w:p>
    <w:p w:rsidR="00EB0ADE" w:rsidRDefault="00EB0ADE" w:rsidP="00131855">
      <w:pPr>
        <w:pStyle w:val="a6"/>
        <w:spacing w:before="0" w:beforeAutospacing="0" w:after="0" w:afterAutospacing="0"/>
      </w:pPr>
    </w:p>
    <w:p w:rsidR="00972430" w:rsidRPr="00603EA6" w:rsidRDefault="00972430" w:rsidP="00603EA6">
      <w:pPr>
        <w:pStyle w:val="a6"/>
        <w:spacing w:before="0" w:beforeAutospacing="0" w:after="0" w:afterAutospacing="0"/>
        <w:jc w:val="both"/>
        <w:rPr>
          <w:b/>
        </w:rPr>
      </w:pPr>
      <w:r w:rsidRPr="00603EA6">
        <w:rPr>
          <w:b/>
        </w:rPr>
        <w:t>РАЗДЕЛ II</w:t>
      </w:r>
    </w:p>
    <w:p w:rsidR="00972430" w:rsidRPr="00603EA6" w:rsidRDefault="00972430" w:rsidP="00603EA6">
      <w:pPr>
        <w:pStyle w:val="a6"/>
        <w:spacing w:before="0" w:beforeAutospacing="0" w:after="0" w:afterAutospacing="0"/>
        <w:jc w:val="both"/>
        <w:rPr>
          <w:b/>
        </w:rPr>
      </w:pPr>
      <w:r w:rsidRPr="00603EA6">
        <w:rPr>
          <w:b/>
        </w:rPr>
        <w:t>ПРАВА, ЗАДЪЛЖЕНИЯ И ОТГОВОРНОСТИ НА ПЕДАГОГИЧЕСКИЯ И НЕПЕДАГОГИЧЕСКИЯ ПЕРСОНАЛ ЗА ОСИГУРЯВАНЕ И СПАЗВАНЕ НА БЕЗОПАСНИ УСЛОВИЯ НА ОБУЧЕНИЕ, ВЪЗПИТАНИЕ И ТРУД</w:t>
      </w:r>
    </w:p>
    <w:p w:rsidR="00EB0ADE" w:rsidRDefault="00EB0ADE" w:rsidP="00131855">
      <w:pPr>
        <w:pStyle w:val="a6"/>
        <w:spacing w:before="0" w:beforeAutospacing="0" w:after="0" w:afterAutospacing="0"/>
      </w:pPr>
    </w:p>
    <w:p w:rsidR="00972430" w:rsidRDefault="00972430" w:rsidP="00EB0ADE">
      <w:pPr>
        <w:pStyle w:val="a6"/>
        <w:spacing w:before="0" w:beforeAutospacing="0" w:after="0" w:afterAutospacing="0"/>
        <w:jc w:val="both"/>
      </w:pPr>
      <w:r>
        <w:t>Чл.10. Задълженията, отговорностите и правата по този правилник се вписват в длъжностните характеристики на лицата, които ръководят и изпълняват учебните и трудови процеси.</w:t>
      </w:r>
    </w:p>
    <w:p w:rsidR="005C01C1" w:rsidRDefault="00972430" w:rsidP="005C01C1">
      <w:pPr>
        <w:pStyle w:val="a6"/>
        <w:spacing w:before="0" w:beforeAutospacing="0" w:after="0" w:afterAutospacing="0"/>
        <w:jc w:val="both"/>
      </w:pPr>
      <w:r>
        <w:t>Чл. 11. Задължения, отговорности и права на Директора:</w:t>
      </w:r>
    </w:p>
    <w:p w:rsidR="005C01C1" w:rsidRDefault="00972430" w:rsidP="005C01C1">
      <w:pPr>
        <w:pStyle w:val="a6"/>
        <w:spacing w:before="0" w:beforeAutospacing="0" w:after="0" w:afterAutospacing="0"/>
        <w:jc w:val="both"/>
      </w:pPr>
      <w:r>
        <w:t xml:space="preserve">(1) Утвърждава Правилник за безопасни условия на обучение, възпитание и труд в </w:t>
      </w:r>
      <w:r w:rsidR="005C01C1">
        <w:t xml:space="preserve">ПГМЕТ, гр. Пазарджик </w:t>
      </w:r>
      <w:r>
        <w:t>в началото на учебната година.</w:t>
      </w:r>
    </w:p>
    <w:p w:rsidR="00EB0ADE" w:rsidRDefault="00972430" w:rsidP="005C01C1">
      <w:pPr>
        <w:pStyle w:val="a6"/>
        <w:spacing w:before="0" w:beforeAutospacing="0" w:after="0" w:afterAutospacing="0"/>
        <w:jc w:val="both"/>
      </w:pPr>
      <w:r>
        <w:lastRenderedPageBreak/>
        <w:t xml:space="preserve">(2) Назначава длъжностно лице с подходящо образование и подготовка за осъществяване на координация и контрол по осигуряване на безопасни условия на обучение, възпитание и труд в </w:t>
      </w:r>
      <w:r w:rsidR="00131855">
        <w:t xml:space="preserve">ПГМЕТ, </w:t>
      </w:r>
      <w:r w:rsidR="005C01C1">
        <w:t>гр. Пазарджик</w:t>
      </w:r>
      <w:r>
        <w:t>.</w:t>
      </w:r>
    </w:p>
    <w:p w:rsidR="00EB0ADE" w:rsidRDefault="00EB0ADE" w:rsidP="00155635">
      <w:pPr>
        <w:pStyle w:val="a6"/>
        <w:spacing w:before="0" w:beforeAutospacing="0" w:after="0" w:afterAutospacing="0"/>
      </w:pPr>
      <w:r>
        <w:t>(3) Със заповед е</w:t>
      </w:r>
      <w:r w:rsidR="00155635">
        <w:t xml:space="preserve">жегодно се създават комисии за </w:t>
      </w:r>
      <w:r>
        <w:t>проверка безопасността на всички уреди, спортни съоръжения и уреди и спортни площадки;</w:t>
      </w:r>
    </w:p>
    <w:p w:rsidR="005C01C1" w:rsidRDefault="00155635" w:rsidP="005C01C1">
      <w:pPr>
        <w:pStyle w:val="a6"/>
        <w:spacing w:before="0" w:beforeAutospacing="0" w:after="0" w:afterAutospacing="0"/>
        <w:jc w:val="both"/>
      </w:pPr>
      <w:r>
        <w:t xml:space="preserve"> </w:t>
      </w:r>
      <w:r w:rsidR="005C01C1">
        <w:t>(4</w:t>
      </w:r>
      <w:r w:rsidR="00972430">
        <w:t>) Взаимодейства и координира с регионални, общински ведомства и местните органи на държавната власт в дейността си по осигуряване на безопасни условия на обучение, възпитание и труд.</w:t>
      </w:r>
    </w:p>
    <w:p w:rsidR="005C01C1" w:rsidRDefault="00972430" w:rsidP="005C01C1">
      <w:pPr>
        <w:pStyle w:val="a6"/>
        <w:spacing w:before="0" w:beforeAutospacing="0" w:after="0" w:afterAutospacing="0"/>
        <w:jc w:val="both"/>
      </w:pPr>
      <w:r>
        <w:t>(</w:t>
      </w:r>
      <w:r w:rsidR="005C01C1">
        <w:t>5</w:t>
      </w:r>
      <w:r>
        <w:t xml:space="preserve">) </w:t>
      </w:r>
      <w:r w:rsidR="005C01C1">
        <w:t>Подава</w:t>
      </w:r>
      <w:r>
        <w:t xml:space="preserve"> годишна декларация в териториалната дирекция „Инспекция по труда</w:t>
      </w:r>
      <w:r w:rsidR="005C01C1">
        <w:t>“</w:t>
      </w:r>
      <w:r>
        <w:t>, съгласно изискванията в Наредба № 3 от 23 февруари 2010 г. за формата, съдържанието, реда и начина за подаване и съхраняване на декларацията по чл. 15, ал. 1 от Закона за здравословни и безопасни условия на труд.</w:t>
      </w:r>
    </w:p>
    <w:p w:rsidR="005C01C1" w:rsidRDefault="00972430" w:rsidP="005C01C1">
      <w:pPr>
        <w:pStyle w:val="a6"/>
        <w:spacing w:before="0" w:beforeAutospacing="0" w:after="0" w:afterAutospacing="0"/>
        <w:jc w:val="both"/>
      </w:pPr>
      <w:r>
        <w:t>(</w:t>
      </w:r>
      <w:r w:rsidR="005C01C1">
        <w:t>6</w:t>
      </w:r>
      <w:r>
        <w:t xml:space="preserve">) Организира учредяването и осигурява обучение на Комитет по условия на труд (КУТ), която да организира дейността и приведе условията на труд в съответствие с изискванията на </w:t>
      </w:r>
      <w:r w:rsidR="005C01C1">
        <w:t>Закона за здравословни и безопасни условия на труд.</w:t>
      </w:r>
    </w:p>
    <w:p w:rsidR="005C01C1" w:rsidRDefault="00972430" w:rsidP="005C01C1">
      <w:pPr>
        <w:pStyle w:val="a6"/>
        <w:spacing w:before="0" w:beforeAutospacing="0" w:after="0" w:afterAutospacing="0"/>
        <w:jc w:val="both"/>
      </w:pPr>
      <w:r>
        <w:t>(</w:t>
      </w:r>
      <w:r w:rsidR="005C01C1">
        <w:t>7</w:t>
      </w:r>
      <w:r>
        <w:t>) Като работодател спазва изискванията на наредбата за работното време, почивките и отпуските.</w:t>
      </w:r>
      <w:r>
        <w:br/>
        <w:t>(</w:t>
      </w:r>
      <w:r w:rsidR="005C01C1">
        <w:t>8</w:t>
      </w:r>
      <w:r>
        <w:t xml:space="preserve">) Незабавно </w:t>
      </w:r>
      <w:r w:rsidR="005C01C1">
        <w:t>уведомява Началника на РУО-</w:t>
      </w:r>
      <w:r>
        <w:t xml:space="preserve">Пазарджик, МОН, </w:t>
      </w:r>
      <w:r w:rsidR="00411B82">
        <w:t xml:space="preserve">МВР и прокуратурата </w:t>
      </w:r>
      <w:r>
        <w:t xml:space="preserve">в случаите на тежки злополуки и аварии на територията на </w:t>
      </w:r>
      <w:r w:rsidR="00131855">
        <w:t xml:space="preserve">ПГМЕТ, </w:t>
      </w:r>
      <w:r w:rsidR="005C01C1">
        <w:t>гр. Пазарджик</w:t>
      </w:r>
      <w:r>
        <w:t>.</w:t>
      </w:r>
    </w:p>
    <w:p w:rsidR="005C01C1" w:rsidRDefault="00972430" w:rsidP="005C01C1">
      <w:pPr>
        <w:pStyle w:val="a6"/>
        <w:spacing w:before="0" w:beforeAutospacing="0" w:after="0" w:afterAutospacing="0"/>
        <w:jc w:val="both"/>
      </w:pPr>
      <w:r>
        <w:t>(</w:t>
      </w:r>
      <w:r w:rsidR="005C01C1">
        <w:t>9</w:t>
      </w:r>
      <w:r>
        <w:t xml:space="preserve">) Осигурява необходимите средства за обезопасяване и подобряване условията на труд и санитарно-хигиенните условия в </w:t>
      </w:r>
      <w:r w:rsidR="00131855">
        <w:t xml:space="preserve">ПГМЕТ, </w:t>
      </w:r>
      <w:r w:rsidR="005C01C1">
        <w:t>гр. Пазарджик</w:t>
      </w:r>
      <w:r>
        <w:t>.</w:t>
      </w:r>
    </w:p>
    <w:p w:rsidR="00972430" w:rsidRDefault="005C01C1" w:rsidP="005C01C1">
      <w:pPr>
        <w:pStyle w:val="a6"/>
        <w:spacing w:before="0" w:beforeAutospacing="0" w:after="0" w:afterAutospacing="0"/>
        <w:jc w:val="both"/>
      </w:pPr>
      <w:r>
        <w:t>(10</w:t>
      </w:r>
      <w:r w:rsidR="00972430">
        <w:t>) Осигурява провеждането на различни видове здравни мероприятия и медицински прегледи на учениците и персонала, съвместно с медицинското лице обслужващо училището и наетата служба по трудова медицина.</w:t>
      </w:r>
    </w:p>
    <w:p w:rsidR="005C01C1" w:rsidRDefault="00972430" w:rsidP="005C01C1">
      <w:pPr>
        <w:pStyle w:val="a6"/>
        <w:spacing w:before="0" w:beforeAutospacing="0" w:after="0" w:afterAutospacing="0"/>
        <w:jc w:val="both"/>
      </w:pPr>
      <w:r>
        <w:t>(1</w:t>
      </w:r>
      <w:r w:rsidR="005C01C1">
        <w:t>1</w:t>
      </w:r>
      <w:r>
        <w:t xml:space="preserve">) Осигурява спазването на изискванията на Правилника за безопасни условия на обучение, възпитание и труд в </w:t>
      </w:r>
      <w:r w:rsidR="00131855">
        <w:t xml:space="preserve">ПГМЕТ, </w:t>
      </w:r>
      <w:r w:rsidR="005C01C1">
        <w:t xml:space="preserve">гр. Пазарджик </w:t>
      </w:r>
      <w:r>
        <w:t>и в неучебно време - при провеждането на курсове, избори, празненства и други мероприятия на територията на училището.</w:t>
      </w:r>
      <w:r>
        <w:br/>
        <w:t>(1</w:t>
      </w:r>
      <w:r w:rsidR="005C01C1">
        <w:t>2</w:t>
      </w:r>
      <w:r>
        <w:t>) Осигурява безопасни условия на труд при сключване на договори с други организации за самостоятелно или съвместно изпълнение на ремонтни, строително-монтажни, товаро-разтоварни и транспортни дейности.</w:t>
      </w:r>
    </w:p>
    <w:p w:rsidR="00972430" w:rsidRDefault="00972430" w:rsidP="005C01C1">
      <w:pPr>
        <w:pStyle w:val="a6"/>
        <w:spacing w:before="0" w:beforeAutospacing="0" w:after="0" w:afterAutospacing="0"/>
        <w:jc w:val="both"/>
      </w:pPr>
      <w:r>
        <w:t>(1</w:t>
      </w:r>
      <w:r w:rsidR="005C01C1">
        <w:t>3</w:t>
      </w:r>
      <w:r>
        <w:t>) В качеството си на работодател има пълно право да изисква отговорност от лицата, които нарушават изискванията или не изпълняват задълженията си по здравословни и безопасни условия на труд, като предприема административни мерки съгласно КТ.</w:t>
      </w:r>
    </w:p>
    <w:p w:rsidR="005C01C1" w:rsidRDefault="005C01C1" w:rsidP="005C01C1">
      <w:pPr>
        <w:pStyle w:val="a6"/>
        <w:spacing w:before="0" w:beforeAutospacing="0" w:after="0" w:afterAutospacing="0"/>
        <w:jc w:val="both"/>
      </w:pPr>
    </w:p>
    <w:p w:rsidR="005C01C1" w:rsidRDefault="00972430" w:rsidP="005C01C1">
      <w:pPr>
        <w:pStyle w:val="a6"/>
        <w:spacing w:before="0" w:beforeAutospacing="0" w:after="0" w:afterAutospacing="0"/>
        <w:jc w:val="both"/>
      </w:pPr>
      <w:r>
        <w:t xml:space="preserve">Чл. 12. Задължения, отговорности и права на </w:t>
      </w:r>
      <w:r w:rsidR="005C01C1" w:rsidRPr="005C01C1">
        <w:t xml:space="preserve">Орган по </w:t>
      </w:r>
      <w:r w:rsidR="005C01C1">
        <w:t xml:space="preserve">безопасност и здраве при работа </w:t>
      </w:r>
      <w:r>
        <w:t xml:space="preserve">в </w:t>
      </w:r>
      <w:r w:rsidR="00131855">
        <w:t xml:space="preserve">ПГМЕТ, </w:t>
      </w:r>
      <w:r w:rsidR="005C01C1">
        <w:t>гр. Пазарджик</w:t>
      </w:r>
      <w:r>
        <w:t>.</w:t>
      </w:r>
    </w:p>
    <w:p w:rsidR="005C01C1" w:rsidRDefault="00972430" w:rsidP="005C01C1">
      <w:pPr>
        <w:pStyle w:val="a6"/>
        <w:spacing w:before="0" w:beforeAutospacing="0" w:after="0" w:afterAutospacing="0"/>
        <w:jc w:val="both"/>
      </w:pPr>
      <w:r>
        <w:t xml:space="preserve">(1) Осъществява от името на директора координация и контрол в работата по осигуряване на безопасни и здравословни условия на труд в </w:t>
      </w:r>
      <w:r w:rsidR="00131855">
        <w:t xml:space="preserve">ПГМЕТ, </w:t>
      </w:r>
      <w:r w:rsidR="005C01C1">
        <w:t>гр. Пазарджик</w:t>
      </w:r>
      <w:r>
        <w:t>.</w:t>
      </w:r>
      <w:r>
        <w:br/>
        <w:t xml:space="preserve">(2) Изготвя Програма на дейностите по </w:t>
      </w:r>
      <w:r w:rsidR="005C01C1">
        <w:t>здравословни и безопасни условия на труд</w:t>
      </w:r>
      <w:r>
        <w:t xml:space="preserve"> от превантивни мерки и методи за осигуряване и подобряване нивото на защита на работещите и учащите в </w:t>
      </w:r>
      <w:r w:rsidR="00131855">
        <w:t xml:space="preserve">ПГМЕТ, </w:t>
      </w:r>
      <w:r w:rsidR="005C01C1">
        <w:t>гр. Пазарджик</w:t>
      </w:r>
      <w:r>
        <w:t>.</w:t>
      </w:r>
    </w:p>
    <w:p w:rsidR="005C01C1" w:rsidRDefault="00972430" w:rsidP="005C01C1">
      <w:pPr>
        <w:pStyle w:val="a6"/>
        <w:spacing w:before="0" w:beforeAutospacing="0" w:after="0" w:afterAutospacing="0"/>
        <w:jc w:val="both"/>
      </w:pPr>
      <w:r>
        <w:t xml:space="preserve">(3) Разработва, контролира провеждането и регистрира всички видове инструктажи на територията на </w:t>
      </w:r>
      <w:r w:rsidR="00131855">
        <w:t xml:space="preserve">ПГМЕТ, </w:t>
      </w:r>
      <w:r w:rsidR="005C01C1">
        <w:t>гр. Пазарджик</w:t>
      </w:r>
      <w:r>
        <w:t>, съгласно изискванията в Наредба № РД-07-2 от 16.12. 2009 г.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w:t>
      </w:r>
    </w:p>
    <w:p w:rsidR="005C01C1" w:rsidRDefault="00972430" w:rsidP="005C01C1">
      <w:pPr>
        <w:pStyle w:val="a6"/>
        <w:spacing w:before="0" w:beforeAutospacing="0" w:after="0" w:afterAutospacing="0"/>
        <w:jc w:val="both"/>
      </w:pPr>
      <w:r>
        <w:t xml:space="preserve">(4) Периодично информира Директора на </w:t>
      </w:r>
      <w:r w:rsidR="00131855">
        <w:t xml:space="preserve">ПГМЕТ, </w:t>
      </w:r>
      <w:r w:rsidR="005C01C1">
        <w:t xml:space="preserve">гр. Пазарджик </w:t>
      </w:r>
      <w:r>
        <w:t>за състоянието на условията по безопасност и здраве, както и за изпълнението на поставените задачи, заповеди и предписания.</w:t>
      </w:r>
    </w:p>
    <w:p w:rsidR="005C01C1" w:rsidRDefault="00972430" w:rsidP="005C01C1">
      <w:pPr>
        <w:pStyle w:val="a6"/>
        <w:spacing w:before="0" w:beforeAutospacing="0" w:after="0" w:afterAutospacing="0"/>
        <w:jc w:val="both"/>
      </w:pPr>
      <w:r>
        <w:lastRenderedPageBreak/>
        <w:t>(6) Участва заедно с медицинското лице в извършването на периодичния контрол на санитарно-хигиенното състояние на територията на училището.</w:t>
      </w:r>
    </w:p>
    <w:p w:rsidR="00972430" w:rsidRDefault="00972430" w:rsidP="005C01C1">
      <w:pPr>
        <w:pStyle w:val="a6"/>
        <w:spacing w:before="0" w:beforeAutospacing="0" w:after="0" w:afterAutospacing="0"/>
        <w:jc w:val="both"/>
      </w:pPr>
      <w:r>
        <w:t>(7) Проучва и планира необходимостта, и своевременно заявява необходимите средства за изпълнение на дейностите, осигуряващи ЗБУТ пред финансовите органи.</w:t>
      </w:r>
    </w:p>
    <w:p w:rsidR="005341AF" w:rsidRDefault="005341AF" w:rsidP="005341AF">
      <w:pPr>
        <w:pStyle w:val="a6"/>
        <w:spacing w:before="0" w:beforeAutospacing="0" w:after="0" w:afterAutospacing="0"/>
        <w:jc w:val="both"/>
      </w:pPr>
    </w:p>
    <w:p w:rsidR="00D275C8" w:rsidRDefault="00972430" w:rsidP="005341AF">
      <w:pPr>
        <w:pStyle w:val="a6"/>
        <w:spacing w:before="0" w:beforeAutospacing="0" w:after="0" w:afterAutospacing="0"/>
        <w:jc w:val="both"/>
      </w:pPr>
      <w:r>
        <w:t xml:space="preserve">Чл. 13. Задължения, отговорности и права на </w:t>
      </w:r>
      <w:r w:rsidR="005C01C1">
        <w:t>з</w:t>
      </w:r>
      <w:r>
        <w:t>аместник-директорите:</w:t>
      </w:r>
    </w:p>
    <w:p w:rsidR="005C01C1" w:rsidRDefault="00972430" w:rsidP="005341AF">
      <w:pPr>
        <w:pStyle w:val="a6"/>
        <w:spacing w:before="0" w:beforeAutospacing="0" w:after="0" w:afterAutospacing="0"/>
        <w:jc w:val="both"/>
      </w:pPr>
      <w:r>
        <w:t xml:space="preserve">(1) Организират запознаването на учениците, педагогическия персонал, непедагогическия персонал и родителите с настоящия Правилник за осигуряване на безопасни условия на обучение, възпитание и труд в </w:t>
      </w:r>
      <w:r w:rsidR="00131855">
        <w:t xml:space="preserve">ПГМЕТ, </w:t>
      </w:r>
      <w:r w:rsidR="005C01C1">
        <w:t>гр. Пазарджик</w:t>
      </w:r>
      <w:r>
        <w:t>, както и негови последващи актуализации.</w:t>
      </w:r>
    </w:p>
    <w:p w:rsidR="005341AF" w:rsidRDefault="00972430" w:rsidP="005341AF">
      <w:pPr>
        <w:pStyle w:val="a6"/>
        <w:spacing w:before="0" w:beforeAutospacing="0" w:after="0" w:afterAutospacing="0"/>
        <w:jc w:val="both"/>
      </w:pPr>
      <w:r>
        <w:t>(2) Контролират прилагането и спазването на настоящия правилник и действащите норми по безопасността, хигиената на труда и противопожарната охрана.</w:t>
      </w:r>
    </w:p>
    <w:p w:rsidR="005341AF" w:rsidRDefault="00972430" w:rsidP="005341AF">
      <w:pPr>
        <w:pStyle w:val="a6"/>
        <w:spacing w:before="0" w:beforeAutospacing="0" w:after="0" w:afterAutospacing="0"/>
        <w:jc w:val="both"/>
      </w:pPr>
      <w:r>
        <w:t xml:space="preserve">(3) Организират провеждането на щателен преглед на цялата база преди започване на новата учебна година, поддържането на реда и хигиената на територията на </w:t>
      </w:r>
      <w:r w:rsidR="00131855">
        <w:t xml:space="preserve">ПГМЕТ, </w:t>
      </w:r>
      <w:r w:rsidR="005C01C1">
        <w:t>гр. Пазарджик</w:t>
      </w:r>
      <w:r>
        <w:t>.</w:t>
      </w:r>
      <w:r>
        <w:br/>
        <w:t>(4) Не допускат възлагането на несвойствени дейности на ученици, учители и непедагогически персонал.</w:t>
      </w:r>
    </w:p>
    <w:p w:rsidR="005341AF" w:rsidRDefault="00972430" w:rsidP="005341AF">
      <w:pPr>
        <w:pStyle w:val="a6"/>
        <w:spacing w:before="0" w:beforeAutospacing="0" w:after="0" w:afterAutospacing="0"/>
        <w:jc w:val="both"/>
      </w:pPr>
      <w:r>
        <w:t>(5) Осигуряват цялостно и правилно провеждане на инструктажите и обучението по безопасност, хигиена на труда и противопожарна безопасност.</w:t>
      </w:r>
    </w:p>
    <w:p w:rsidR="005341AF" w:rsidRDefault="00972430" w:rsidP="005341AF">
      <w:pPr>
        <w:pStyle w:val="a6"/>
        <w:spacing w:before="0" w:beforeAutospacing="0" w:after="0" w:afterAutospacing="0"/>
        <w:jc w:val="both"/>
      </w:pPr>
      <w:r>
        <w:t>(6) Заместник-директор</w:t>
      </w:r>
      <w:r w:rsidR="00D275C8">
        <w:t>ите</w:t>
      </w:r>
      <w:r>
        <w:t xml:space="preserve"> по УПД</w:t>
      </w:r>
      <w:r w:rsidR="00D275C8">
        <w:t xml:space="preserve"> и по АСД</w:t>
      </w:r>
      <w:r>
        <w:t xml:space="preserve"> разработва</w:t>
      </w:r>
      <w:r w:rsidR="00D275C8">
        <w:t>т</w:t>
      </w:r>
      <w:r>
        <w:t xml:space="preserve"> Правилник за безопасни условия на обучение, възпитание и труд в </w:t>
      </w:r>
      <w:r w:rsidR="00131855">
        <w:t xml:space="preserve">ПГМЕТ, </w:t>
      </w:r>
      <w:r w:rsidR="005C01C1">
        <w:t>гр. Пазарджик</w:t>
      </w:r>
      <w:r>
        <w:t>.</w:t>
      </w:r>
    </w:p>
    <w:p w:rsidR="005341AF" w:rsidRDefault="00972430" w:rsidP="005341AF">
      <w:pPr>
        <w:pStyle w:val="a6"/>
        <w:spacing w:before="0" w:beforeAutospacing="0" w:after="0" w:afterAutospacing="0"/>
        <w:jc w:val="both"/>
      </w:pPr>
      <w:r>
        <w:t xml:space="preserve">(7) Заместник-директорът по </w:t>
      </w:r>
      <w:r w:rsidR="00D275C8">
        <w:t>АСД</w:t>
      </w:r>
      <w:r>
        <w:t xml:space="preserve"> води и съхранява документацията с констатации, предписания и нареждания на контролните органи по безопасни условия на труд, противопожарна безопасност, гражданска защита, инспекцията по труда и др.</w:t>
      </w:r>
    </w:p>
    <w:p w:rsidR="005341AF" w:rsidRDefault="00D275C8" w:rsidP="005341AF">
      <w:pPr>
        <w:pStyle w:val="a6"/>
        <w:spacing w:before="0" w:beforeAutospacing="0" w:after="0" w:afterAutospacing="0"/>
        <w:jc w:val="both"/>
      </w:pPr>
      <w:r>
        <w:t>(8) Заместник</w:t>
      </w:r>
      <w:r w:rsidR="00972430">
        <w:t>-директор</w:t>
      </w:r>
      <w:r>
        <w:t>ите</w:t>
      </w:r>
      <w:r w:rsidR="00972430">
        <w:t xml:space="preserve"> по УПД</w:t>
      </w:r>
      <w:r>
        <w:t xml:space="preserve"> и по АСД</w:t>
      </w:r>
      <w:r w:rsidR="00972430">
        <w:t xml:space="preserve"> разработва</w:t>
      </w:r>
      <w:r>
        <w:t>т</w:t>
      </w:r>
      <w:r w:rsidR="00972430">
        <w:t xml:space="preserve"> и актуализира</w:t>
      </w:r>
      <w:r>
        <w:t>т</w:t>
      </w:r>
      <w:r w:rsidR="00972430">
        <w:t xml:space="preserve"> План за действия при бедствия, аварии, катастрофи и пожари в </w:t>
      </w:r>
      <w:r w:rsidR="00131855">
        <w:t xml:space="preserve">ПГМЕТ, </w:t>
      </w:r>
      <w:r w:rsidR="005C01C1">
        <w:t>гр. Пазарджик</w:t>
      </w:r>
      <w:r w:rsidR="00972430">
        <w:t>, включващ следните приложения:</w:t>
      </w:r>
    </w:p>
    <w:p w:rsidR="005341AF" w:rsidRDefault="00972430" w:rsidP="005341AF">
      <w:pPr>
        <w:pStyle w:val="a6"/>
        <w:numPr>
          <w:ilvl w:val="0"/>
          <w:numId w:val="22"/>
        </w:numPr>
        <w:spacing w:before="0" w:beforeAutospacing="0" w:after="0" w:afterAutospacing="0"/>
        <w:ind w:left="0" w:firstLine="360"/>
        <w:jc w:val="both"/>
      </w:pPr>
      <w:r>
        <w:t xml:space="preserve">План за действие на личния състав за гасене на пожари и ликвидиране на аварии в </w:t>
      </w:r>
      <w:r w:rsidR="00131855">
        <w:t xml:space="preserve">ПГМЕТ, </w:t>
      </w:r>
      <w:r w:rsidR="005C01C1">
        <w:t>гр. Пазарджик</w:t>
      </w:r>
      <w:r w:rsidR="005341AF">
        <w:t>;</w:t>
      </w:r>
    </w:p>
    <w:p w:rsidR="005341AF" w:rsidRDefault="00972430" w:rsidP="005341AF">
      <w:pPr>
        <w:pStyle w:val="a6"/>
        <w:numPr>
          <w:ilvl w:val="0"/>
          <w:numId w:val="22"/>
        </w:numPr>
        <w:spacing w:before="0" w:beforeAutospacing="0" w:after="0" w:afterAutospacing="0"/>
        <w:ind w:left="0" w:firstLine="360"/>
        <w:jc w:val="both"/>
      </w:pPr>
      <w:r>
        <w:t xml:space="preserve">План за евакуация на ученици, учители, служители и имущество в случай на пожар, бедствия и аварии в </w:t>
      </w:r>
      <w:r w:rsidR="00131855">
        <w:t xml:space="preserve">ПГМЕТ, </w:t>
      </w:r>
      <w:r w:rsidR="005C01C1">
        <w:t>гр. Пазарджик</w:t>
      </w:r>
      <w:r>
        <w:t>;</w:t>
      </w:r>
    </w:p>
    <w:p w:rsidR="00972430" w:rsidRDefault="00972430" w:rsidP="005341AF">
      <w:pPr>
        <w:pStyle w:val="a6"/>
        <w:numPr>
          <w:ilvl w:val="0"/>
          <w:numId w:val="22"/>
        </w:numPr>
        <w:spacing w:before="0" w:beforeAutospacing="0" w:after="0" w:afterAutospacing="0"/>
        <w:ind w:left="0" w:firstLine="360"/>
        <w:jc w:val="both"/>
      </w:pPr>
      <w:r>
        <w:t xml:space="preserve">План за осигуряване на ПАБ при ремонти, реконструкции и преоборудване в </w:t>
      </w:r>
      <w:r w:rsidR="00131855">
        <w:t xml:space="preserve">ПГМЕТ, </w:t>
      </w:r>
      <w:r w:rsidR="005C01C1">
        <w:t>гр. Пазарджик</w:t>
      </w:r>
      <w:r>
        <w:t>;</w:t>
      </w:r>
    </w:p>
    <w:p w:rsidR="005341AF" w:rsidRDefault="00440DD1" w:rsidP="005341AF">
      <w:pPr>
        <w:pStyle w:val="a3"/>
        <w:numPr>
          <w:ilvl w:val="0"/>
          <w:numId w:val="22"/>
        </w:numPr>
        <w:spacing w:after="0" w:line="240" w:lineRule="auto"/>
        <w:ind w:left="0" w:firstLine="360"/>
        <w:jc w:val="both"/>
        <w:rPr>
          <w:rFonts w:ascii="Times New Roman" w:eastAsia="Times New Roman" w:hAnsi="Times New Roman" w:cs="Times New Roman"/>
          <w:sz w:val="24"/>
          <w:szCs w:val="24"/>
          <w:lang w:eastAsia="bg-BG"/>
        </w:rPr>
      </w:pPr>
      <w:r w:rsidRPr="005341AF">
        <w:rPr>
          <w:rFonts w:ascii="Times New Roman" w:eastAsia="Times New Roman" w:hAnsi="Times New Roman" w:cs="Times New Roman"/>
          <w:sz w:val="24"/>
          <w:szCs w:val="24"/>
          <w:lang w:eastAsia="bg-BG"/>
        </w:rPr>
        <w:t xml:space="preserve">Инструкция за осигуряване на пожарна и аварийна безопасност на територията на </w:t>
      </w:r>
      <w:r w:rsidR="00131855" w:rsidRPr="005341AF">
        <w:rPr>
          <w:rFonts w:ascii="Times New Roman" w:eastAsia="Times New Roman" w:hAnsi="Times New Roman" w:cs="Times New Roman"/>
          <w:sz w:val="24"/>
          <w:szCs w:val="24"/>
          <w:lang w:eastAsia="bg-BG"/>
        </w:rPr>
        <w:t xml:space="preserve">ПГМЕТ, </w:t>
      </w:r>
      <w:r w:rsidR="005C01C1" w:rsidRPr="005341AF">
        <w:rPr>
          <w:rFonts w:ascii="Times New Roman" w:hAnsi="Times New Roman" w:cs="Times New Roman"/>
          <w:sz w:val="24"/>
          <w:szCs w:val="24"/>
        </w:rPr>
        <w:t>гр. Пазарджик</w:t>
      </w:r>
      <w:r w:rsidRPr="005341AF">
        <w:rPr>
          <w:rFonts w:ascii="Times New Roman" w:eastAsia="Times New Roman" w:hAnsi="Times New Roman" w:cs="Times New Roman"/>
          <w:sz w:val="24"/>
          <w:szCs w:val="24"/>
          <w:lang w:eastAsia="bg-BG"/>
        </w:rPr>
        <w:t>;</w:t>
      </w:r>
    </w:p>
    <w:p w:rsidR="005341AF" w:rsidRDefault="00440DD1" w:rsidP="005341AF">
      <w:pPr>
        <w:pStyle w:val="a3"/>
        <w:numPr>
          <w:ilvl w:val="0"/>
          <w:numId w:val="22"/>
        </w:numPr>
        <w:spacing w:after="0" w:line="240" w:lineRule="auto"/>
        <w:ind w:left="0" w:firstLine="360"/>
        <w:jc w:val="both"/>
        <w:rPr>
          <w:rFonts w:ascii="Times New Roman" w:eastAsia="Times New Roman" w:hAnsi="Times New Roman" w:cs="Times New Roman"/>
          <w:sz w:val="24"/>
          <w:szCs w:val="24"/>
          <w:lang w:eastAsia="bg-BG"/>
        </w:rPr>
      </w:pPr>
      <w:r w:rsidRPr="005341AF">
        <w:rPr>
          <w:rFonts w:ascii="Times New Roman" w:eastAsia="Times New Roman" w:hAnsi="Times New Roman" w:cs="Times New Roman"/>
          <w:sz w:val="24"/>
          <w:szCs w:val="24"/>
          <w:lang w:eastAsia="bg-BG"/>
        </w:rPr>
        <w:t xml:space="preserve">План за работата на Постоянната комисия при бедствия, аварии и катастрофи към </w:t>
      </w:r>
      <w:r w:rsidR="00131855" w:rsidRPr="005341AF">
        <w:rPr>
          <w:rFonts w:ascii="Times New Roman" w:eastAsia="Times New Roman" w:hAnsi="Times New Roman" w:cs="Times New Roman"/>
          <w:sz w:val="24"/>
          <w:szCs w:val="24"/>
          <w:lang w:eastAsia="bg-BG"/>
        </w:rPr>
        <w:t xml:space="preserve">ПГМЕТ, </w:t>
      </w:r>
      <w:r w:rsidR="005C01C1" w:rsidRPr="005341AF">
        <w:rPr>
          <w:rFonts w:ascii="Times New Roman" w:eastAsia="Times New Roman" w:hAnsi="Times New Roman" w:cs="Times New Roman"/>
          <w:sz w:val="24"/>
          <w:szCs w:val="24"/>
          <w:lang w:eastAsia="bg-BG"/>
        </w:rPr>
        <w:t>гр. Пазарджик</w:t>
      </w:r>
      <w:r w:rsidR="005341AF">
        <w:rPr>
          <w:rFonts w:ascii="Times New Roman" w:eastAsia="Times New Roman" w:hAnsi="Times New Roman" w:cs="Times New Roman"/>
          <w:sz w:val="24"/>
          <w:szCs w:val="24"/>
          <w:lang w:eastAsia="bg-BG"/>
        </w:rPr>
        <w:t>;</w:t>
      </w:r>
    </w:p>
    <w:p w:rsidR="00440DD1" w:rsidRPr="005341AF" w:rsidRDefault="00440DD1" w:rsidP="005341AF">
      <w:pPr>
        <w:pStyle w:val="a3"/>
        <w:numPr>
          <w:ilvl w:val="0"/>
          <w:numId w:val="22"/>
        </w:numPr>
        <w:spacing w:after="0" w:line="240" w:lineRule="auto"/>
        <w:ind w:left="0" w:firstLine="360"/>
        <w:rPr>
          <w:rFonts w:ascii="Times New Roman" w:eastAsia="Times New Roman" w:hAnsi="Times New Roman" w:cs="Times New Roman"/>
          <w:sz w:val="24"/>
          <w:szCs w:val="24"/>
          <w:lang w:eastAsia="bg-BG"/>
        </w:rPr>
      </w:pPr>
      <w:r w:rsidRPr="005341AF">
        <w:rPr>
          <w:rFonts w:ascii="Times New Roman" w:eastAsia="Times New Roman" w:hAnsi="Times New Roman" w:cs="Times New Roman"/>
          <w:sz w:val="24"/>
          <w:szCs w:val="24"/>
          <w:lang w:eastAsia="bg-BG"/>
        </w:rPr>
        <w:t xml:space="preserve">План за работа през зимния сезон и при усложнена зимна обстановка в </w:t>
      </w:r>
      <w:r w:rsidR="00131855" w:rsidRPr="005341AF">
        <w:rPr>
          <w:rFonts w:ascii="Times New Roman" w:eastAsia="Times New Roman" w:hAnsi="Times New Roman" w:cs="Times New Roman"/>
          <w:sz w:val="24"/>
          <w:szCs w:val="24"/>
          <w:lang w:eastAsia="bg-BG"/>
        </w:rPr>
        <w:t xml:space="preserve">ПГМЕТ, </w:t>
      </w:r>
      <w:r w:rsidR="005C01C1" w:rsidRPr="005341AF">
        <w:rPr>
          <w:rFonts w:ascii="Times New Roman" w:eastAsia="Times New Roman" w:hAnsi="Times New Roman" w:cs="Times New Roman"/>
          <w:sz w:val="24"/>
          <w:szCs w:val="24"/>
          <w:lang w:eastAsia="bg-BG"/>
        </w:rPr>
        <w:t>гр. Пазарджик</w:t>
      </w:r>
    </w:p>
    <w:p w:rsidR="00440DD1" w:rsidRDefault="00440DD1" w:rsidP="005341AF">
      <w:pPr>
        <w:spacing w:after="0" w:line="240" w:lineRule="auto"/>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t>(9)</w:t>
      </w:r>
      <w:r w:rsidR="00D275C8">
        <w:rPr>
          <w:rFonts w:ascii="Times New Roman" w:eastAsia="Times New Roman" w:hAnsi="Times New Roman" w:cs="Times New Roman"/>
          <w:sz w:val="24"/>
          <w:szCs w:val="24"/>
          <w:lang w:eastAsia="bg-BG"/>
        </w:rPr>
        <w:t xml:space="preserve"> Заместник</w:t>
      </w:r>
      <w:r w:rsidRPr="00440DD1">
        <w:rPr>
          <w:rFonts w:ascii="Times New Roman" w:eastAsia="Times New Roman" w:hAnsi="Times New Roman" w:cs="Times New Roman"/>
          <w:sz w:val="24"/>
          <w:szCs w:val="24"/>
          <w:lang w:eastAsia="bg-BG"/>
        </w:rPr>
        <w:t>-директорът по УД организира провеждането на тренинги по гражданска защита, съгласно действащите наредби и предписания на специализираните институции.</w:t>
      </w:r>
    </w:p>
    <w:p w:rsidR="00D275C8" w:rsidRPr="00440DD1" w:rsidRDefault="00D275C8" w:rsidP="005341AF">
      <w:pPr>
        <w:spacing w:after="0" w:line="240" w:lineRule="auto"/>
        <w:jc w:val="both"/>
        <w:rPr>
          <w:rFonts w:ascii="Times New Roman" w:eastAsia="Times New Roman" w:hAnsi="Times New Roman" w:cs="Times New Roman"/>
          <w:sz w:val="24"/>
          <w:szCs w:val="24"/>
          <w:lang w:eastAsia="bg-BG"/>
        </w:rPr>
      </w:pPr>
    </w:p>
    <w:p w:rsidR="00D275C8" w:rsidRDefault="00440DD1" w:rsidP="005341AF">
      <w:pPr>
        <w:spacing w:after="0" w:line="240" w:lineRule="auto"/>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t xml:space="preserve">Чл. 14. Задължения, отговорности и права на </w:t>
      </w:r>
      <w:r w:rsidR="005341AF">
        <w:rPr>
          <w:rFonts w:ascii="Times New Roman" w:eastAsia="Times New Roman" w:hAnsi="Times New Roman" w:cs="Times New Roman"/>
          <w:sz w:val="24"/>
          <w:szCs w:val="24"/>
          <w:lang w:eastAsia="bg-BG"/>
        </w:rPr>
        <w:t>педагогическите специалисти</w:t>
      </w:r>
      <w:r w:rsidRPr="00440DD1">
        <w:rPr>
          <w:rFonts w:ascii="Times New Roman" w:eastAsia="Times New Roman" w:hAnsi="Times New Roman" w:cs="Times New Roman"/>
          <w:sz w:val="24"/>
          <w:szCs w:val="24"/>
          <w:lang w:eastAsia="bg-BG"/>
        </w:rPr>
        <w:t>:</w:t>
      </w:r>
    </w:p>
    <w:p w:rsidR="005341AF" w:rsidRDefault="00440DD1" w:rsidP="005341AF">
      <w:pPr>
        <w:spacing w:after="0" w:line="240" w:lineRule="auto"/>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t>(1) Носят отговорност за опазване на живота и здравето на учениците по време на учебни занятия и при други учебни форми и дейности, организирани от училището.</w:t>
      </w:r>
      <w:r w:rsidR="005341AF">
        <w:rPr>
          <w:rFonts w:ascii="Times New Roman" w:eastAsia="Times New Roman" w:hAnsi="Times New Roman" w:cs="Times New Roman"/>
          <w:sz w:val="24"/>
          <w:szCs w:val="24"/>
          <w:lang w:eastAsia="bg-BG"/>
        </w:rPr>
        <w:t xml:space="preserve"> </w:t>
      </w:r>
    </w:p>
    <w:p w:rsidR="005341AF" w:rsidRDefault="00440DD1" w:rsidP="005341AF">
      <w:pPr>
        <w:spacing w:after="0" w:line="240" w:lineRule="auto"/>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t>(2) Следят за здравословното състояние на учениците и контролират спазването на здравно-хигиенните норми и изисквания по време на учебния процес.</w:t>
      </w:r>
    </w:p>
    <w:p w:rsidR="005341AF" w:rsidRDefault="00440DD1" w:rsidP="005341AF">
      <w:pPr>
        <w:spacing w:after="0" w:line="240" w:lineRule="auto"/>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t>(3) Контролират спазването на правилата за експлоатация и охрана на труда при работа с материали и съоръжения в среди, които могат да бъдат потенциална заплаха за здравето и живота на учениците.</w:t>
      </w:r>
    </w:p>
    <w:p w:rsidR="005341AF" w:rsidRDefault="00440DD1" w:rsidP="005341AF">
      <w:pPr>
        <w:spacing w:after="0" w:line="240" w:lineRule="auto"/>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lastRenderedPageBreak/>
        <w:t xml:space="preserve">(4) Класните ръководители в началото на учебната година извършват начален инструктаж за здравословни и безопасни условия на обучение, възпитание и труд на учениците (срещу подпис) в </w:t>
      </w:r>
      <w:r w:rsidR="00D275C8">
        <w:rPr>
          <w:rFonts w:ascii="Times New Roman" w:eastAsia="Times New Roman" w:hAnsi="Times New Roman" w:cs="Times New Roman"/>
          <w:sz w:val="24"/>
          <w:szCs w:val="24"/>
          <w:lang w:eastAsia="bg-BG"/>
        </w:rPr>
        <w:t>Книга за инструктаж по безопасност и здраве по утвърден</w:t>
      </w:r>
      <w:r w:rsidRPr="00440DD1">
        <w:rPr>
          <w:rFonts w:ascii="Times New Roman" w:eastAsia="Times New Roman" w:hAnsi="Times New Roman" w:cs="Times New Roman"/>
          <w:sz w:val="24"/>
          <w:szCs w:val="24"/>
          <w:lang w:eastAsia="bg-BG"/>
        </w:rPr>
        <w:t xml:space="preserve"> от Директора начален инструктаж, включващ и Раздел III от настоящия правилник: Ученици - задължения, забрани и права.</w:t>
      </w:r>
    </w:p>
    <w:p w:rsidR="005341AF" w:rsidRDefault="00440DD1" w:rsidP="005341AF">
      <w:pPr>
        <w:spacing w:after="0" w:line="240" w:lineRule="auto"/>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t xml:space="preserve">(5) Класните ръководители извършват два пъти през учебната година периодичен инструктаж за здравословни и безопасни условия на обучение, възпитание и труд на учениците (срещу подпис) в </w:t>
      </w:r>
      <w:r w:rsidR="00D275C8">
        <w:rPr>
          <w:rFonts w:ascii="Times New Roman" w:eastAsia="Times New Roman" w:hAnsi="Times New Roman" w:cs="Times New Roman"/>
          <w:sz w:val="24"/>
          <w:szCs w:val="24"/>
          <w:lang w:eastAsia="bg-BG"/>
        </w:rPr>
        <w:t xml:space="preserve">Книга за инструктаж по безопасност и здраве </w:t>
      </w:r>
      <w:r w:rsidRPr="00440DD1">
        <w:rPr>
          <w:rFonts w:ascii="Times New Roman" w:eastAsia="Times New Roman" w:hAnsi="Times New Roman" w:cs="Times New Roman"/>
          <w:sz w:val="24"/>
          <w:szCs w:val="24"/>
          <w:lang w:eastAsia="bg-BG"/>
        </w:rPr>
        <w:t>по утвърдена от Директора инструктаж.</w:t>
      </w:r>
    </w:p>
    <w:p w:rsidR="005341AF" w:rsidRDefault="00440DD1" w:rsidP="005341AF">
      <w:pPr>
        <w:spacing w:after="0" w:line="240" w:lineRule="auto"/>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t xml:space="preserve">(6) Начален и периодичен инструктаж се извършва от </w:t>
      </w:r>
      <w:r w:rsidR="00D275C8">
        <w:rPr>
          <w:rFonts w:ascii="Times New Roman" w:eastAsia="Times New Roman" w:hAnsi="Times New Roman" w:cs="Times New Roman"/>
          <w:sz w:val="24"/>
          <w:szCs w:val="24"/>
          <w:lang w:eastAsia="bg-BG"/>
        </w:rPr>
        <w:t>педагогическите специалисти</w:t>
      </w:r>
      <w:r w:rsidRPr="00440DD1">
        <w:rPr>
          <w:rFonts w:ascii="Times New Roman" w:eastAsia="Times New Roman" w:hAnsi="Times New Roman" w:cs="Times New Roman"/>
          <w:sz w:val="24"/>
          <w:szCs w:val="24"/>
          <w:lang w:eastAsia="bg-BG"/>
        </w:rPr>
        <w:t xml:space="preserve"> по физика</w:t>
      </w:r>
      <w:r w:rsidR="00D275C8">
        <w:rPr>
          <w:rFonts w:ascii="Times New Roman" w:eastAsia="Times New Roman" w:hAnsi="Times New Roman" w:cs="Times New Roman"/>
          <w:sz w:val="24"/>
          <w:szCs w:val="24"/>
          <w:lang w:eastAsia="bg-BG"/>
        </w:rPr>
        <w:t xml:space="preserve"> и астрономия</w:t>
      </w:r>
      <w:r w:rsidRPr="00440DD1">
        <w:rPr>
          <w:rFonts w:ascii="Times New Roman" w:eastAsia="Times New Roman" w:hAnsi="Times New Roman" w:cs="Times New Roman"/>
          <w:sz w:val="24"/>
          <w:szCs w:val="24"/>
          <w:lang w:eastAsia="bg-BG"/>
        </w:rPr>
        <w:t>, химия</w:t>
      </w:r>
      <w:r w:rsidR="00D275C8">
        <w:rPr>
          <w:rFonts w:ascii="Times New Roman" w:eastAsia="Times New Roman" w:hAnsi="Times New Roman" w:cs="Times New Roman"/>
          <w:sz w:val="24"/>
          <w:szCs w:val="24"/>
          <w:lang w:eastAsia="bg-BG"/>
        </w:rPr>
        <w:t xml:space="preserve"> и опазване на околната среда</w:t>
      </w:r>
      <w:r w:rsidRPr="00440DD1">
        <w:rPr>
          <w:rFonts w:ascii="Times New Roman" w:eastAsia="Times New Roman" w:hAnsi="Times New Roman" w:cs="Times New Roman"/>
          <w:sz w:val="24"/>
          <w:szCs w:val="24"/>
          <w:lang w:eastAsia="bg-BG"/>
        </w:rPr>
        <w:t>, биология</w:t>
      </w:r>
      <w:r w:rsidR="00D275C8">
        <w:rPr>
          <w:rFonts w:ascii="Times New Roman" w:eastAsia="Times New Roman" w:hAnsi="Times New Roman" w:cs="Times New Roman"/>
          <w:sz w:val="24"/>
          <w:szCs w:val="24"/>
          <w:lang w:eastAsia="bg-BG"/>
        </w:rPr>
        <w:t xml:space="preserve"> и здравно образование</w:t>
      </w:r>
      <w:r w:rsidRPr="00440DD1">
        <w:rPr>
          <w:rFonts w:ascii="Times New Roman" w:eastAsia="Times New Roman" w:hAnsi="Times New Roman" w:cs="Times New Roman"/>
          <w:sz w:val="24"/>
          <w:szCs w:val="24"/>
          <w:lang w:eastAsia="bg-BG"/>
        </w:rPr>
        <w:t>, физическо възпитание и спорт, информатика и информационни технологии, учебна и производствена практика.</w:t>
      </w:r>
    </w:p>
    <w:p w:rsidR="005341AF" w:rsidRDefault="00440DD1" w:rsidP="005341AF">
      <w:pPr>
        <w:spacing w:after="0" w:line="240" w:lineRule="auto"/>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t xml:space="preserve">(7) Изброените в ал.6 </w:t>
      </w:r>
      <w:r w:rsidR="00D275C8">
        <w:rPr>
          <w:rFonts w:ascii="Times New Roman" w:eastAsia="Times New Roman" w:hAnsi="Times New Roman" w:cs="Times New Roman"/>
          <w:sz w:val="24"/>
          <w:szCs w:val="24"/>
          <w:lang w:eastAsia="bg-BG"/>
        </w:rPr>
        <w:t>педагогически специалисти</w:t>
      </w:r>
      <w:r w:rsidRPr="00440DD1">
        <w:rPr>
          <w:rFonts w:ascii="Times New Roman" w:eastAsia="Times New Roman" w:hAnsi="Times New Roman" w:cs="Times New Roman"/>
          <w:sz w:val="24"/>
          <w:szCs w:val="24"/>
          <w:lang w:eastAsia="bg-BG"/>
        </w:rPr>
        <w:t xml:space="preserve">, съставят и съгласуват с Заместник -директора по </w:t>
      </w:r>
      <w:r w:rsidR="00D275C8">
        <w:rPr>
          <w:rFonts w:ascii="Times New Roman" w:eastAsia="Times New Roman" w:hAnsi="Times New Roman" w:cs="Times New Roman"/>
          <w:sz w:val="24"/>
          <w:szCs w:val="24"/>
          <w:lang w:eastAsia="bg-BG"/>
        </w:rPr>
        <w:t>АСД</w:t>
      </w:r>
      <w:r w:rsidRPr="00440DD1">
        <w:rPr>
          <w:rFonts w:ascii="Times New Roman" w:eastAsia="Times New Roman" w:hAnsi="Times New Roman" w:cs="Times New Roman"/>
          <w:sz w:val="24"/>
          <w:szCs w:val="24"/>
          <w:lang w:eastAsia="bg-BG"/>
        </w:rPr>
        <w:t>, и поставят на видно място в съответния кабинет Инструкция за безопасни условия на обучение по съответния предмет.</w:t>
      </w:r>
    </w:p>
    <w:p w:rsidR="005341AF" w:rsidRDefault="00440DD1" w:rsidP="005341AF">
      <w:pPr>
        <w:spacing w:after="0" w:line="240" w:lineRule="auto"/>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t xml:space="preserve">(8) </w:t>
      </w:r>
      <w:proofErr w:type="spellStart"/>
      <w:r w:rsidRPr="00440DD1">
        <w:rPr>
          <w:rFonts w:ascii="Times New Roman" w:eastAsia="Times New Roman" w:hAnsi="Times New Roman" w:cs="Times New Roman"/>
          <w:sz w:val="24"/>
          <w:szCs w:val="24"/>
          <w:lang w:eastAsia="bg-BG"/>
        </w:rPr>
        <w:t>Новопостъпили</w:t>
      </w:r>
      <w:proofErr w:type="spellEnd"/>
      <w:r w:rsidRPr="00440DD1">
        <w:rPr>
          <w:rFonts w:ascii="Times New Roman" w:eastAsia="Times New Roman" w:hAnsi="Times New Roman" w:cs="Times New Roman"/>
          <w:sz w:val="24"/>
          <w:szCs w:val="24"/>
          <w:lang w:eastAsia="bg-BG"/>
        </w:rPr>
        <w:t xml:space="preserve"> ученици се инструктират в първия учебен ден в училище, от съответния класен ръководител.</w:t>
      </w:r>
    </w:p>
    <w:p w:rsidR="005341AF" w:rsidRDefault="00440DD1" w:rsidP="005341AF">
      <w:pPr>
        <w:spacing w:after="0" w:line="240" w:lineRule="auto"/>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t xml:space="preserve">(10) </w:t>
      </w:r>
      <w:r w:rsidR="00D275C8">
        <w:rPr>
          <w:rFonts w:ascii="Times New Roman" w:eastAsia="Times New Roman" w:hAnsi="Times New Roman" w:cs="Times New Roman"/>
          <w:sz w:val="24"/>
          <w:szCs w:val="24"/>
          <w:lang w:eastAsia="bg-BG"/>
        </w:rPr>
        <w:t>Педагогическите специалисти</w:t>
      </w:r>
      <w:r w:rsidRPr="00440DD1">
        <w:rPr>
          <w:rFonts w:ascii="Times New Roman" w:eastAsia="Times New Roman" w:hAnsi="Times New Roman" w:cs="Times New Roman"/>
          <w:sz w:val="24"/>
          <w:szCs w:val="24"/>
          <w:lang w:eastAsia="bg-BG"/>
        </w:rPr>
        <w:t xml:space="preserve"> са длъжни да наблюдават системно работата на учениците и в случай на нарушаване на правилата на безопасност да вземат незабавни мерки и да уведомят училищното ръководство.</w:t>
      </w:r>
    </w:p>
    <w:p w:rsidR="005341AF" w:rsidRDefault="00440DD1" w:rsidP="00D275C8">
      <w:pPr>
        <w:tabs>
          <w:tab w:val="left" w:pos="567"/>
        </w:tabs>
        <w:spacing w:after="0" w:line="240" w:lineRule="auto"/>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t xml:space="preserve">(11) </w:t>
      </w:r>
      <w:r w:rsidR="00D275C8">
        <w:rPr>
          <w:rFonts w:ascii="Times New Roman" w:eastAsia="Times New Roman" w:hAnsi="Times New Roman" w:cs="Times New Roman"/>
          <w:sz w:val="24"/>
          <w:szCs w:val="24"/>
          <w:lang w:eastAsia="bg-BG"/>
        </w:rPr>
        <w:t>Педагогическите специалисти</w:t>
      </w:r>
      <w:r w:rsidR="00D275C8" w:rsidRPr="00440DD1">
        <w:rPr>
          <w:rFonts w:ascii="Times New Roman" w:eastAsia="Times New Roman" w:hAnsi="Times New Roman" w:cs="Times New Roman"/>
          <w:sz w:val="24"/>
          <w:szCs w:val="24"/>
          <w:lang w:eastAsia="bg-BG"/>
        </w:rPr>
        <w:t xml:space="preserve"> </w:t>
      </w:r>
      <w:r w:rsidRPr="00440DD1">
        <w:rPr>
          <w:rFonts w:ascii="Times New Roman" w:eastAsia="Times New Roman" w:hAnsi="Times New Roman" w:cs="Times New Roman"/>
          <w:sz w:val="24"/>
          <w:szCs w:val="24"/>
          <w:lang w:eastAsia="bg-BG"/>
        </w:rPr>
        <w:t>са длъжни да използват всички електроразпределителни устройства съобразно изискванията на безопасността и хигиената на труда. Забранява се използването на неизправни електрически уреди. Във всички случаи при откриване на повреди в електронното оборудване, измервателни уреди, усещане на специфична миризма, дим, нагряване на проводници и др. е необходимо да се изключи на</w:t>
      </w:r>
      <w:r w:rsidR="00D275C8">
        <w:rPr>
          <w:rFonts w:ascii="Times New Roman" w:eastAsia="Times New Roman" w:hAnsi="Times New Roman" w:cs="Times New Roman"/>
          <w:sz w:val="24"/>
          <w:szCs w:val="24"/>
          <w:lang w:eastAsia="bg-BG"/>
        </w:rPr>
        <w:t xml:space="preserve">прежението и да се уведоми </w:t>
      </w:r>
      <w:r w:rsidRPr="00440DD1">
        <w:rPr>
          <w:rFonts w:ascii="Times New Roman" w:eastAsia="Times New Roman" w:hAnsi="Times New Roman" w:cs="Times New Roman"/>
          <w:sz w:val="24"/>
          <w:szCs w:val="24"/>
          <w:lang w:eastAsia="bg-BG"/>
        </w:rPr>
        <w:t xml:space="preserve">заместник -директора по </w:t>
      </w:r>
      <w:r w:rsidR="00D275C8">
        <w:rPr>
          <w:rFonts w:ascii="Times New Roman" w:eastAsia="Times New Roman" w:hAnsi="Times New Roman" w:cs="Times New Roman"/>
          <w:sz w:val="24"/>
          <w:szCs w:val="24"/>
          <w:lang w:eastAsia="bg-BG"/>
        </w:rPr>
        <w:t>АСД</w:t>
      </w:r>
      <w:r w:rsidRPr="00440DD1">
        <w:rPr>
          <w:rFonts w:ascii="Times New Roman" w:eastAsia="Times New Roman" w:hAnsi="Times New Roman" w:cs="Times New Roman"/>
          <w:sz w:val="24"/>
          <w:szCs w:val="24"/>
          <w:lang w:eastAsia="bg-BG"/>
        </w:rPr>
        <w:t>. Да не се извършват самоволно ремонтни работи!</w:t>
      </w:r>
    </w:p>
    <w:p w:rsidR="005341AF" w:rsidRDefault="00D275C8" w:rsidP="005341AF">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(12) Педагогическите специалисти</w:t>
      </w:r>
      <w:r w:rsidR="00440DD1" w:rsidRPr="00440DD1">
        <w:rPr>
          <w:rFonts w:ascii="Times New Roman" w:eastAsia="Times New Roman" w:hAnsi="Times New Roman" w:cs="Times New Roman"/>
          <w:sz w:val="24"/>
          <w:szCs w:val="24"/>
          <w:lang w:eastAsia="bg-BG"/>
        </w:rPr>
        <w:t xml:space="preserve"> спазват правилата за безопасност на движението в района на училището.</w:t>
      </w:r>
    </w:p>
    <w:p w:rsidR="00440DD1" w:rsidRDefault="00440DD1" w:rsidP="005341AF">
      <w:pPr>
        <w:spacing w:after="0" w:line="240" w:lineRule="auto"/>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t xml:space="preserve">(13) </w:t>
      </w:r>
      <w:r w:rsidR="00D275C8">
        <w:rPr>
          <w:rFonts w:ascii="Times New Roman" w:eastAsia="Times New Roman" w:hAnsi="Times New Roman" w:cs="Times New Roman"/>
          <w:sz w:val="24"/>
          <w:szCs w:val="24"/>
          <w:lang w:eastAsia="bg-BG"/>
        </w:rPr>
        <w:t>Педагогическите специалисти</w:t>
      </w:r>
      <w:r w:rsidR="00D275C8" w:rsidRPr="00440DD1">
        <w:rPr>
          <w:rFonts w:ascii="Times New Roman" w:eastAsia="Times New Roman" w:hAnsi="Times New Roman" w:cs="Times New Roman"/>
          <w:sz w:val="24"/>
          <w:szCs w:val="24"/>
          <w:lang w:eastAsia="bg-BG"/>
        </w:rPr>
        <w:t xml:space="preserve"> </w:t>
      </w:r>
      <w:r w:rsidRPr="00440DD1">
        <w:rPr>
          <w:rFonts w:ascii="Times New Roman" w:eastAsia="Times New Roman" w:hAnsi="Times New Roman" w:cs="Times New Roman"/>
          <w:sz w:val="24"/>
          <w:szCs w:val="24"/>
          <w:lang w:eastAsia="bg-BG"/>
        </w:rPr>
        <w:t>се грижат за безопасността си в училище - при работа с химични вещества, с високо напрежение, с електронни уреди и др. Не оставят без наблюдение включени в електрическата мрежа уреди и работят съгласно техническата характеристика на съответния уред.</w:t>
      </w:r>
    </w:p>
    <w:p w:rsidR="00440DD1" w:rsidRPr="00440DD1" w:rsidRDefault="00440DD1" w:rsidP="00D275C8">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t xml:space="preserve">Чл. 15. </w:t>
      </w:r>
      <w:r w:rsidR="00D275C8">
        <w:rPr>
          <w:rFonts w:ascii="Times New Roman" w:eastAsia="Times New Roman" w:hAnsi="Times New Roman" w:cs="Times New Roman"/>
          <w:sz w:val="24"/>
          <w:szCs w:val="24"/>
          <w:lang w:eastAsia="bg-BG"/>
        </w:rPr>
        <w:t>Педагогическите специалисти</w:t>
      </w:r>
      <w:r w:rsidR="00D275C8" w:rsidRPr="00440DD1">
        <w:rPr>
          <w:rFonts w:ascii="Times New Roman" w:eastAsia="Times New Roman" w:hAnsi="Times New Roman" w:cs="Times New Roman"/>
          <w:sz w:val="24"/>
          <w:szCs w:val="24"/>
          <w:lang w:eastAsia="bg-BG"/>
        </w:rPr>
        <w:t xml:space="preserve"> </w:t>
      </w:r>
      <w:r w:rsidRPr="00440DD1">
        <w:rPr>
          <w:rFonts w:ascii="Times New Roman" w:eastAsia="Times New Roman" w:hAnsi="Times New Roman" w:cs="Times New Roman"/>
          <w:sz w:val="24"/>
          <w:szCs w:val="24"/>
          <w:lang w:eastAsia="bg-BG"/>
        </w:rPr>
        <w:t>по физика</w:t>
      </w:r>
      <w:r w:rsidR="00D275C8">
        <w:rPr>
          <w:rFonts w:ascii="Times New Roman" w:eastAsia="Times New Roman" w:hAnsi="Times New Roman" w:cs="Times New Roman"/>
          <w:sz w:val="24"/>
          <w:szCs w:val="24"/>
          <w:lang w:eastAsia="bg-BG"/>
        </w:rPr>
        <w:t xml:space="preserve"> и астрономия</w:t>
      </w:r>
      <w:r w:rsidRPr="00440DD1">
        <w:rPr>
          <w:rFonts w:ascii="Times New Roman" w:eastAsia="Times New Roman" w:hAnsi="Times New Roman" w:cs="Times New Roman"/>
          <w:sz w:val="24"/>
          <w:szCs w:val="24"/>
          <w:lang w:eastAsia="bg-BG"/>
        </w:rPr>
        <w:t>, химия</w:t>
      </w:r>
      <w:r w:rsidR="00D275C8">
        <w:rPr>
          <w:rFonts w:ascii="Times New Roman" w:eastAsia="Times New Roman" w:hAnsi="Times New Roman" w:cs="Times New Roman"/>
          <w:sz w:val="24"/>
          <w:szCs w:val="24"/>
          <w:lang w:eastAsia="bg-BG"/>
        </w:rPr>
        <w:t xml:space="preserve"> и опазване на околната среда</w:t>
      </w:r>
      <w:r w:rsidRPr="00440DD1">
        <w:rPr>
          <w:rFonts w:ascii="Times New Roman" w:eastAsia="Times New Roman" w:hAnsi="Times New Roman" w:cs="Times New Roman"/>
          <w:sz w:val="24"/>
          <w:szCs w:val="24"/>
          <w:lang w:eastAsia="bg-BG"/>
        </w:rPr>
        <w:t xml:space="preserve"> и биология</w:t>
      </w:r>
      <w:r w:rsidR="00D275C8">
        <w:rPr>
          <w:rFonts w:ascii="Times New Roman" w:eastAsia="Times New Roman" w:hAnsi="Times New Roman" w:cs="Times New Roman"/>
          <w:sz w:val="24"/>
          <w:szCs w:val="24"/>
          <w:lang w:eastAsia="bg-BG"/>
        </w:rPr>
        <w:t xml:space="preserve"> и здравно образование</w:t>
      </w:r>
      <w:r w:rsidRPr="00440DD1">
        <w:rPr>
          <w:rFonts w:ascii="Times New Roman" w:eastAsia="Times New Roman" w:hAnsi="Times New Roman" w:cs="Times New Roman"/>
          <w:sz w:val="24"/>
          <w:szCs w:val="24"/>
          <w:lang w:eastAsia="bg-BG"/>
        </w:rPr>
        <w:t xml:space="preserve"> носят отговорност за съблюдаване правилата на техниката на безопасност при провеждане на демонстрации и лабораторни </w:t>
      </w:r>
      <w:r w:rsidR="00D275C8">
        <w:rPr>
          <w:rFonts w:ascii="Times New Roman" w:eastAsia="Times New Roman" w:hAnsi="Times New Roman" w:cs="Times New Roman"/>
          <w:sz w:val="24"/>
          <w:szCs w:val="24"/>
          <w:lang w:eastAsia="bg-BG"/>
        </w:rPr>
        <w:t>дейности</w:t>
      </w:r>
      <w:r w:rsidRPr="00440DD1">
        <w:rPr>
          <w:rFonts w:ascii="Times New Roman" w:eastAsia="Times New Roman" w:hAnsi="Times New Roman" w:cs="Times New Roman"/>
          <w:sz w:val="24"/>
          <w:szCs w:val="24"/>
          <w:lang w:eastAsia="bg-BG"/>
        </w:rPr>
        <w:t>.</w:t>
      </w:r>
      <w:r w:rsidRPr="00440DD1">
        <w:rPr>
          <w:rFonts w:ascii="Times New Roman" w:eastAsia="Times New Roman" w:hAnsi="Times New Roman" w:cs="Times New Roman"/>
          <w:sz w:val="24"/>
          <w:szCs w:val="24"/>
          <w:lang w:eastAsia="bg-BG"/>
        </w:rPr>
        <w:br/>
        <w:t xml:space="preserve">(1) Преди изпълнение на лабораторни </w:t>
      </w:r>
      <w:r w:rsidR="00D275C8">
        <w:rPr>
          <w:rFonts w:ascii="Times New Roman" w:eastAsia="Times New Roman" w:hAnsi="Times New Roman" w:cs="Times New Roman"/>
          <w:sz w:val="24"/>
          <w:szCs w:val="24"/>
          <w:lang w:eastAsia="bg-BG"/>
        </w:rPr>
        <w:t>дейности</w:t>
      </w:r>
      <w:r w:rsidRPr="00440DD1">
        <w:rPr>
          <w:rFonts w:ascii="Times New Roman" w:eastAsia="Times New Roman" w:hAnsi="Times New Roman" w:cs="Times New Roman"/>
          <w:sz w:val="24"/>
          <w:szCs w:val="24"/>
          <w:lang w:eastAsia="bg-BG"/>
        </w:rPr>
        <w:t xml:space="preserve"> и лаб</w:t>
      </w:r>
      <w:r w:rsidR="00D275C8">
        <w:rPr>
          <w:rFonts w:ascii="Times New Roman" w:eastAsia="Times New Roman" w:hAnsi="Times New Roman" w:cs="Times New Roman"/>
          <w:sz w:val="24"/>
          <w:szCs w:val="24"/>
          <w:lang w:eastAsia="bg-BG"/>
        </w:rPr>
        <w:t xml:space="preserve">ораторен практикум учителите по </w:t>
      </w:r>
      <w:r w:rsidR="00D275C8" w:rsidRPr="00440DD1">
        <w:rPr>
          <w:rFonts w:ascii="Times New Roman" w:eastAsia="Times New Roman" w:hAnsi="Times New Roman" w:cs="Times New Roman"/>
          <w:sz w:val="24"/>
          <w:szCs w:val="24"/>
          <w:lang w:eastAsia="bg-BG"/>
        </w:rPr>
        <w:t>физика</w:t>
      </w:r>
      <w:r w:rsidR="00D275C8">
        <w:rPr>
          <w:rFonts w:ascii="Times New Roman" w:eastAsia="Times New Roman" w:hAnsi="Times New Roman" w:cs="Times New Roman"/>
          <w:sz w:val="24"/>
          <w:szCs w:val="24"/>
          <w:lang w:eastAsia="bg-BG"/>
        </w:rPr>
        <w:t xml:space="preserve"> и астрономия</w:t>
      </w:r>
      <w:r w:rsidR="00D275C8" w:rsidRPr="00440DD1">
        <w:rPr>
          <w:rFonts w:ascii="Times New Roman" w:eastAsia="Times New Roman" w:hAnsi="Times New Roman" w:cs="Times New Roman"/>
          <w:sz w:val="24"/>
          <w:szCs w:val="24"/>
          <w:lang w:eastAsia="bg-BG"/>
        </w:rPr>
        <w:t>, химия</w:t>
      </w:r>
      <w:r w:rsidR="00D275C8">
        <w:rPr>
          <w:rFonts w:ascii="Times New Roman" w:eastAsia="Times New Roman" w:hAnsi="Times New Roman" w:cs="Times New Roman"/>
          <w:sz w:val="24"/>
          <w:szCs w:val="24"/>
          <w:lang w:eastAsia="bg-BG"/>
        </w:rPr>
        <w:t xml:space="preserve"> и опазване на околната среда</w:t>
      </w:r>
      <w:r w:rsidR="00D275C8" w:rsidRPr="00440DD1">
        <w:rPr>
          <w:rFonts w:ascii="Times New Roman" w:eastAsia="Times New Roman" w:hAnsi="Times New Roman" w:cs="Times New Roman"/>
          <w:sz w:val="24"/>
          <w:szCs w:val="24"/>
          <w:lang w:eastAsia="bg-BG"/>
        </w:rPr>
        <w:t xml:space="preserve"> и биология</w:t>
      </w:r>
      <w:r w:rsidR="00D275C8">
        <w:rPr>
          <w:rFonts w:ascii="Times New Roman" w:eastAsia="Times New Roman" w:hAnsi="Times New Roman" w:cs="Times New Roman"/>
          <w:sz w:val="24"/>
          <w:szCs w:val="24"/>
          <w:lang w:eastAsia="bg-BG"/>
        </w:rPr>
        <w:t xml:space="preserve"> и здравно образование</w:t>
      </w:r>
      <w:r w:rsidR="00D275C8" w:rsidRPr="00440DD1">
        <w:rPr>
          <w:rFonts w:ascii="Times New Roman" w:eastAsia="Times New Roman" w:hAnsi="Times New Roman" w:cs="Times New Roman"/>
          <w:sz w:val="24"/>
          <w:szCs w:val="24"/>
          <w:lang w:eastAsia="bg-BG"/>
        </w:rPr>
        <w:t xml:space="preserve"> </w:t>
      </w:r>
      <w:r w:rsidRPr="00440DD1">
        <w:rPr>
          <w:rFonts w:ascii="Times New Roman" w:eastAsia="Times New Roman" w:hAnsi="Times New Roman" w:cs="Times New Roman"/>
          <w:sz w:val="24"/>
          <w:szCs w:val="24"/>
          <w:lang w:eastAsia="bg-BG"/>
        </w:rPr>
        <w:t>са длъжни да посочат конкретните изисквания, свързани със спецификата на упражнението, предупреждават за възможни нещастни случаи.</w:t>
      </w:r>
    </w:p>
    <w:p w:rsidR="00532BB9" w:rsidRDefault="00440DD1" w:rsidP="00603EA6">
      <w:pPr>
        <w:spacing w:after="0" w:line="240" w:lineRule="auto"/>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t xml:space="preserve">Чл.16. </w:t>
      </w:r>
      <w:r w:rsidR="00D275C8">
        <w:rPr>
          <w:rFonts w:ascii="Times New Roman" w:eastAsia="Times New Roman" w:hAnsi="Times New Roman" w:cs="Times New Roman"/>
          <w:sz w:val="24"/>
          <w:szCs w:val="24"/>
          <w:lang w:eastAsia="bg-BG"/>
        </w:rPr>
        <w:t>Педагогическите специалисти</w:t>
      </w:r>
      <w:r w:rsidR="00D275C8" w:rsidRPr="00440DD1">
        <w:rPr>
          <w:rFonts w:ascii="Times New Roman" w:eastAsia="Times New Roman" w:hAnsi="Times New Roman" w:cs="Times New Roman"/>
          <w:sz w:val="24"/>
          <w:szCs w:val="24"/>
          <w:lang w:eastAsia="bg-BG"/>
        </w:rPr>
        <w:t xml:space="preserve"> </w:t>
      </w:r>
      <w:r w:rsidRPr="00440DD1">
        <w:rPr>
          <w:rFonts w:ascii="Times New Roman" w:eastAsia="Times New Roman" w:hAnsi="Times New Roman" w:cs="Times New Roman"/>
          <w:sz w:val="24"/>
          <w:szCs w:val="24"/>
          <w:lang w:eastAsia="bg-BG"/>
        </w:rPr>
        <w:t xml:space="preserve">по </w:t>
      </w:r>
      <w:r w:rsidR="00532BB9">
        <w:rPr>
          <w:rFonts w:ascii="Times New Roman" w:eastAsia="Times New Roman" w:hAnsi="Times New Roman" w:cs="Times New Roman"/>
          <w:sz w:val="24"/>
          <w:szCs w:val="24"/>
          <w:lang w:eastAsia="bg-BG"/>
        </w:rPr>
        <w:t>компютърни науки</w:t>
      </w:r>
      <w:r w:rsidRPr="00440DD1">
        <w:rPr>
          <w:rFonts w:ascii="Times New Roman" w:eastAsia="Times New Roman" w:hAnsi="Times New Roman" w:cs="Times New Roman"/>
          <w:sz w:val="24"/>
          <w:szCs w:val="24"/>
          <w:lang w:eastAsia="bg-BG"/>
        </w:rPr>
        <w:t xml:space="preserve"> са длъжни да провеждат обучението на учениците по предварително утвърдената учебна програма и при спазване на изискванията към техническите средства.</w:t>
      </w:r>
    </w:p>
    <w:p w:rsidR="00532BB9" w:rsidRDefault="00440DD1" w:rsidP="00603EA6">
      <w:pPr>
        <w:spacing w:after="0" w:line="240" w:lineRule="auto"/>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t xml:space="preserve">(1) </w:t>
      </w:r>
      <w:r w:rsidR="00532BB9">
        <w:rPr>
          <w:rFonts w:ascii="Times New Roman" w:eastAsia="Times New Roman" w:hAnsi="Times New Roman" w:cs="Times New Roman"/>
          <w:sz w:val="24"/>
          <w:szCs w:val="24"/>
          <w:lang w:eastAsia="bg-BG"/>
        </w:rPr>
        <w:t>Педагогическите специалисти</w:t>
      </w:r>
      <w:r w:rsidR="00532BB9" w:rsidRPr="00440DD1">
        <w:rPr>
          <w:rFonts w:ascii="Times New Roman" w:eastAsia="Times New Roman" w:hAnsi="Times New Roman" w:cs="Times New Roman"/>
          <w:sz w:val="24"/>
          <w:szCs w:val="24"/>
          <w:lang w:eastAsia="bg-BG"/>
        </w:rPr>
        <w:t xml:space="preserve"> по </w:t>
      </w:r>
      <w:r w:rsidR="00532BB9">
        <w:rPr>
          <w:rFonts w:ascii="Times New Roman" w:eastAsia="Times New Roman" w:hAnsi="Times New Roman" w:cs="Times New Roman"/>
          <w:sz w:val="24"/>
          <w:szCs w:val="24"/>
          <w:lang w:eastAsia="bg-BG"/>
        </w:rPr>
        <w:t>компютърни науки</w:t>
      </w:r>
      <w:r w:rsidR="00532BB9" w:rsidRPr="00440DD1">
        <w:rPr>
          <w:rFonts w:ascii="Times New Roman" w:eastAsia="Times New Roman" w:hAnsi="Times New Roman" w:cs="Times New Roman"/>
          <w:sz w:val="24"/>
          <w:szCs w:val="24"/>
          <w:lang w:eastAsia="bg-BG"/>
        </w:rPr>
        <w:t xml:space="preserve"> </w:t>
      </w:r>
      <w:r w:rsidRPr="00440DD1">
        <w:rPr>
          <w:rFonts w:ascii="Times New Roman" w:eastAsia="Times New Roman" w:hAnsi="Times New Roman" w:cs="Times New Roman"/>
          <w:sz w:val="24"/>
          <w:szCs w:val="24"/>
          <w:lang w:eastAsia="bg-BG"/>
        </w:rPr>
        <w:t>преди започване на обучението са длъжни да запознаят учениците, които обучават, с изискванията за техническа безопасност при провеждане на занятията и да им проведат съответен инструктаж.</w:t>
      </w:r>
    </w:p>
    <w:p w:rsidR="00532BB9" w:rsidRDefault="00440DD1" w:rsidP="00603EA6">
      <w:pPr>
        <w:spacing w:after="0" w:line="240" w:lineRule="auto"/>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lastRenderedPageBreak/>
        <w:t xml:space="preserve">(2) </w:t>
      </w:r>
      <w:r w:rsidR="00532BB9">
        <w:rPr>
          <w:rFonts w:ascii="Times New Roman" w:eastAsia="Times New Roman" w:hAnsi="Times New Roman" w:cs="Times New Roman"/>
          <w:sz w:val="24"/>
          <w:szCs w:val="24"/>
          <w:lang w:eastAsia="bg-BG"/>
        </w:rPr>
        <w:t>Педагогическите специалисти</w:t>
      </w:r>
      <w:r w:rsidR="00532BB9" w:rsidRPr="00440DD1">
        <w:rPr>
          <w:rFonts w:ascii="Times New Roman" w:eastAsia="Times New Roman" w:hAnsi="Times New Roman" w:cs="Times New Roman"/>
          <w:sz w:val="24"/>
          <w:szCs w:val="24"/>
          <w:lang w:eastAsia="bg-BG"/>
        </w:rPr>
        <w:t xml:space="preserve"> по </w:t>
      </w:r>
      <w:r w:rsidR="00532BB9">
        <w:rPr>
          <w:rFonts w:ascii="Times New Roman" w:eastAsia="Times New Roman" w:hAnsi="Times New Roman" w:cs="Times New Roman"/>
          <w:sz w:val="24"/>
          <w:szCs w:val="24"/>
          <w:lang w:eastAsia="bg-BG"/>
        </w:rPr>
        <w:t>компютърни науки</w:t>
      </w:r>
      <w:r w:rsidR="00532BB9" w:rsidRPr="00440DD1">
        <w:rPr>
          <w:rFonts w:ascii="Times New Roman" w:eastAsia="Times New Roman" w:hAnsi="Times New Roman" w:cs="Times New Roman"/>
          <w:sz w:val="24"/>
          <w:szCs w:val="24"/>
          <w:lang w:eastAsia="bg-BG"/>
        </w:rPr>
        <w:t xml:space="preserve"> </w:t>
      </w:r>
      <w:r w:rsidRPr="00440DD1">
        <w:rPr>
          <w:rFonts w:ascii="Times New Roman" w:eastAsia="Times New Roman" w:hAnsi="Times New Roman" w:cs="Times New Roman"/>
          <w:sz w:val="24"/>
          <w:szCs w:val="24"/>
          <w:lang w:eastAsia="bg-BG"/>
        </w:rPr>
        <w:t>отговарят за опазването и съхранението на електрониката в поверения им компютърен кабинет и правилната работа с нея.</w:t>
      </w:r>
    </w:p>
    <w:p w:rsidR="00532BB9" w:rsidRDefault="00440DD1" w:rsidP="00603EA6">
      <w:pPr>
        <w:spacing w:after="0" w:line="240" w:lineRule="auto"/>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t xml:space="preserve">(3) В случай на повреда или неизправност на техническите средства по време на учебните занятия, </w:t>
      </w:r>
      <w:r w:rsidR="00532BB9">
        <w:rPr>
          <w:rFonts w:ascii="Times New Roman" w:eastAsia="Times New Roman" w:hAnsi="Times New Roman" w:cs="Times New Roman"/>
          <w:sz w:val="24"/>
          <w:szCs w:val="24"/>
          <w:lang w:eastAsia="bg-BG"/>
        </w:rPr>
        <w:t>педагогическият специалист</w:t>
      </w:r>
      <w:r w:rsidRPr="00440DD1">
        <w:rPr>
          <w:rFonts w:ascii="Times New Roman" w:eastAsia="Times New Roman" w:hAnsi="Times New Roman" w:cs="Times New Roman"/>
          <w:sz w:val="24"/>
          <w:szCs w:val="24"/>
          <w:lang w:eastAsia="bg-BG"/>
        </w:rPr>
        <w:t xml:space="preserve"> е длъжен незабавно да съобщи за това на РНИКТ и да го отрази във въведения за целта дневник.</w:t>
      </w:r>
    </w:p>
    <w:p w:rsidR="00440DD1" w:rsidRDefault="00440DD1" w:rsidP="00603EA6">
      <w:pPr>
        <w:spacing w:after="0" w:line="240" w:lineRule="auto"/>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t>(4) След приключване на учебните занятия в компютърната зала преподавателят трябва да провери състоянието на наличната техника, изключи от електрическата мрежа всички компютри и електрическото захранване, затвори всички прозорци, заключи вратите на помещението.</w:t>
      </w:r>
    </w:p>
    <w:p w:rsidR="00603EA6" w:rsidRPr="00440DD1" w:rsidRDefault="00603EA6" w:rsidP="00603EA6">
      <w:pPr>
        <w:spacing w:after="0" w:line="240" w:lineRule="auto"/>
        <w:jc w:val="both"/>
        <w:rPr>
          <w:rFonts w:ascii="Times New Roman" w:eastAsia="Times New Roman" w:hAnsi="Times New Roman" w:cs="Times New Roman"/>
          <w:sz w:val="24"/>
          <w:szCs w:val="24"/>
          <w:lang w:eastAsia="bg-BG"/>
        </w:rPr>
      </w:pPr>
    </w:p>
    <w:p w:rsidR="00532BB9" w:rsidRDefault="00440DD1" w:rsidP="00532BB9">
      <w:pPr>
        <w:spacing w:after="0" w:line="240" w:lineRule="auto"/>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t>Чл.17. При провеждане на учебна и производствена практика:</w:t>
      </w:r>
    </w:p>
    <w:p w:rsidR="00440DD1" w:rsidRPr="00440DD1" w:rsidRDefault="00440DD1" w:rsidP="00532BB9">
      <w:pPr>
        <w:spacing w:after="0" w:line="240" w:lineRule="auto"/>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t xml:space="preserve">(1) </w:t>
      </w:r>
      <w:r w:rsidR="00532BB9">
        <w:rPr>
          <w:rFonts w:ascii="Times New Roman" w:eastAsia="Times New Roman" w:hAnsi="Times New Roman" w:cs="Times New Roman"/>
          <w:sz w:val="24"/>
          <w:szCs w:val="24"/>
          <w:lang w:eastAsia="bg-BG"/>
        </w:rPr>
        <w:t>Педагогическите специалисти</w:t>
      </w:r>
      <w:r w:rsidRPr="00440DD1">
        <w:rPr>
          <w:rFonts w:ascii="Times New Roman" w:eastAsia="Times New Roman" w:hAnsi="Times New Roman" w:cs="Times New Roman"/>
          <w:sz w:val="24"/>
          <w:szCs w:val="24"/>
          <w:lang w:eastAsia="bg-BG"/>
        </w:rPr>
        <w:t xml:space="preserve"> по учебна и лабораторна практика:</w:t>
      </w:r>
    </w:p>
    <w:p w:rsidR="00440DD1" w:rsidRPr="00440DD1" w:rsidRDefault="00440DD1" w:rsidP="00603EA6">
      <w:pPr>
        <w:numPr>
          <w:ilvl w:val="0"/>
          <w:numId w:val="3"/>
        </w:numPr>
        <w:tabs>
          <w:tab w:val="clear" w:pos="720"/>
          <w:tab w:val="left" w:pos="567"/>
          <w:tab w:val="num" w:pos="993"/>
        </w:tabs>
        <w:spacing w:after="0" w:line="240" w:lineRule="auto"/>
        <w:ind w:left="0" w:firstLine="284"/>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t>Спазват правилата на техниката на безопасност при провеждане на учебните часове с оглед осигуряване безопасността на учениците.</w:t>
      </w:r>
    </w:p>
    <w:p w:rsidR="00440DD1" w:rsidRPr="00440DD1" w:rsidRDefault="00440DD1" w:rsidP="00603EA6">
      <w:pPr>
        <w:numPr>
          <w:ilvl w:val="0"/>
          <w:numId w:val="3"/>
        </w:numPr>
        <w:tabs>
          <w:tab w:val="clear" w:pos="720"/>
          <w:tab w:val="left" w:pos="567"/>
          <w:tab w:val="left" w:pos="993"/>
        </w:tabs>
        <w:spacing w:after="0" w:line="240" w:lineRule="auto"/>
        <w:ind w:left="0" w:firstLine="284"/>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t>Инструктират учениците в началото на всеки учебен срок за безопасни и здравословни условия на обучение, възпитание и труд в лабораториите и работилниците.</w:t>
      </w:r>
      <w:r w:rsidRPr="00440DD1">
        <w:rPr>
          <w:rFonts w:ascii="Times New Roman" w:eastAsia="Times New Roman" w:hAnsi="Times New Roman" w:cs="Times New Roman"/>
          <w:sz w:val="24"/>
          <w:szCs w:val="24"/>
          <w:lang w:eastAsia="bg-BG"/>
        </w:rPr>
        <w:br/>
        <w:t>(2) Когато производствената практика се провежда в производствени предприятия, ръководствата на училището и предприятието сключват договор за условията при провеждането на производствената практика в тези предприятия.</w:t>
      </w:r>
      <w:r w:rsidRPr="00440DD1">
        <w:rPr>
          <w:rFonts w:ascii="Times New Roman" w:eastAsia="Times New Roman" w:hAnsi="Times New Roman" w:cs="Times New Roman"/>
          <w:sz w:val="24"/>
          <w:szCs w:val="24"/>
          <w:lang w:eastAsia="bg-BG"/>
        </w:rPr>
        <w:br/>
        <w:t xml:space="preserve">(3) По време на трудово и производствено обучение не се допускат ученици до самостоятелна работа без наблюдението на </w:t>
      </w:r>
      <w:r w:rsidR="00532BB9">
        <w:rPr>
          <w:rFonts w:ascii="Times New Roman" w:eastAsia="Times New Roman" w:hAnsi="Times New Roman" w:cs="Times New Roman"/>
          <w:sz w:val="24"/>
          <w:szCs w:val="24"/>
          <w:lang w:eastAsia="bg-BG"/>
        </w:rPr>
        <w:t>педагогически специалист</w:t>
      </w:r>
      <w:r w:rsidRPr="00440DD1">
        <w:rPr>
          <w:rFonts w:ascii="Times New Roman" w:eastAsia="Times New Roman" w:hAnsi="Times New Roman" w:cs="Times New Roman"/>
          <w:sz w:val="24"/>
          <w:szCs w:val="24"/>
          <w:lang w:eastAsia="bg-BG"/>
        </w:rPr>
        <w:t xml:space="preserve"> или работник специалист.</w:t>
      </w:r>
    </w:p>
    <w:p w:rsidR="00440DD1" w:rsidRPr="00440DD1" w:rsidRDefault="00440DD1" w:rsidP="00532BB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t>Чл. 18. Ръководителите на екскурзии са отговорни за съблюдаване правилата на техниката на безопасност за опазване живота на учениците, спазвайки Н</w:t>
      </w:r>
      <w:r w:rsidR="00532BB9">
        <w:rPr>
          <w:rFonts w:ascii="Times New Roman" w:eastAsia="Times New Roman" w:hAnsi="Times New Roman" w:cs="Times New Roman"/>
          <w:sz w:val="24"/>
          <w:szCs w:val="24"/>
          <w:lang w:eastAsia="bg-BG"/>
        </w:rPr>
        <w:t>аредба</w:t>
      </w:r>
      <w:r w:rsidRPr="00440DD1">
        <w:rPr>
          <w:rFonts w:ascii="Times New Roman" w:eastAsia="Times New Roman" w:hAnsi="Times New Roman" w:cs="Times New Roman"/>
          <w:sz w:val="24"/>
          <w:szCs w:val="24"/>
          <w:lang w:eastAsia="bg-BG"/>
        </w:rPr>
        <w:t xml:space="preserve"> за детските и ученическите туристически пътувания инициирани от институциите в системата на предучилищното и училищното образование от 27.12.2016 г.</w:t>
      </w:r>
    </w:p>
    <w:p w:rsidR="00440DD1" w:rsidRPr="00440DD1" w:rsidRDefault="00440DD1" w:rsidP="00532BB9">
      <w:pPr>
        <w:spacing w:before="100" w:beforeAutospacing="1" w:after="100" w:afterAutospacing="1" w:line="240" w:lineRule="auto"/>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t>Чл. 19. Училищният психолог организира и провежда превантивни възпитателни дейности за предпазване на учениците от негативни прояви, следствие влиянието</w:t>
      </w:r>
      <w:r w:rsidR="00532BB9">
        <w:rPr>
          <w:rFonts w:ascii="Times New Roman" w:eastAsia="Times New Roman" w:hAnsi="Times New Roman" w:cs="Times New Roman"/>
          <w:sz w:val="24"/>
          <w:szCs w:val="24"/>
          <w:lang w:eastAsia="bg-BG"/>
        </w:rPr>
        <w:t xml:space="preserve"> на неблагоприятни фактори. </w:t>
      </w:r>
      <w:r w:rsidRPr="00440DD1">
        <w:rPr>
          <w:rFonts w:ascii="Times New Roman" w:eastAsia="Times New Roman" w:hAnsi="Times New Roman" w:cs="Times New Roman"/>
          <w:sz w:val="24"/>
          <w:szCs w:val="24"/>
          <w:lang w:eastAsia="bg-BG"/>
        </w:rPr>
        <w:t>Диагностичната, консултантска и посредническа дейност на училищния психолог трябва да е насочена към проучване и подпомагане на психичното развитие и здраве на учениците.</w:t>
      </w:r>
    </w:p>
    <w:p w:rsidR="00440DD1" w:rsidRPr="00603EA6" w:rsidRDefault="00440DD1" w:rsidP="00603EA6">
      <w:pPr>
        <w:spacing w:after="0" w:line="240" w:lineRule="auto"/>
        <w:rPr>
          <w:rFonts w:ascii="Times New Roman" w:eastAsia="Times New Roman" w:hAnsi="Times New Roman" w:cs="Times New Roman"/>
          <w:b/>
          <w:sz w:val="24"/>
          <w:szCs w:val="24"/>
          <w:lang w:eastAsia="bg-BG"/>
        </w:rPr>
      </w:pPr>
      <w:r w:rsidRPr="00603EA6">
        <w:rPr>
          <w:rFonts w:ascii="Times New Roman" w:eastAsia="Times New Roman" w:hAnsi="Times New Roman" w:cs="Times New Roman"/>
          <w:b/>
          <w:sz w:val="24"/>
          <w:szCs w:val="24"/>
          <w:lang w:eastAsia="bg-BG"/>
        </w:rPr>
        <w:t>РАЗДЕЛ III</w:t>
      </w:r>
    </w:p>
    <w:p w:rsidR="00440DD1" w:rsidRPr="00603EA6" w:rsidRDefault="00440DD1" w:rsidP="00603EA6">
      <w:pPr>
        <w:spacing w:after="0" w:line="240" w:lineRule="auto"/>
        <w:rPr>
          <w:rFonts w:ascii="Times New Roman" w:eastAsia="Times New Roman" w:hAnsi="Times New Roman" w:cs="Times New Roman"/>
          <w:b/>
          <w:sz w:val="24"/>
          <w:szCs w:val="24"/>
          <w:lang w:eastAsia="bg-BG"/>
        </w:rPr>
      </w:pPr>
      <w:r w:rsidRPr="00603EA6">
        <w:rPr>
          <w:rFonts w:ascii="Times New Roman" w:eastAsia="Times New Roman" w:hAnsi="Times New Roman" w:cs="Times New Roman"/>
          <w:b/>
          <w:sz w:val="24"/>
          <w:szCs w:val="24"/>
          <w:lang w:eastAsia="bg-BG"/>
        </w:rPr>
        <w:t>УЧЕНИЦИ - ЗАДЪЛЖЕНИЯ, ЗАБРАНИ И ПРАВА</w:t>
      </w:r>
    </w:p>
    <w:p w:rsidR="00603EA6" w:rsidRPr="00440DD1" w:rsidRDefault="00603EA6" w:rsidP="00603EA6">
      <w:pPr>
        <w:spacing w:after="0" w:line="240" w:lineRule="auto"/>
        <w:rPr>
          <w:rFonts w:ascii="Times New Roman" w:eastAsia="Times New Roman" w:hAnsi="Times New Roman" w:cs="Times New Roman"/>
          <w:sz w:val="24"/>
          <w:szCs w:val="24"/>
          <w:lang w:eastAsia="bg-BG"/>
        </w:rPr>
      </w:pPr>
    </w:p>
    <w:p w:rsidR="00532BB9" w:rsidRDefault="00440DD1" w:rsidP="00532BB9">
      <w:pPr>
        <w:spacing w:after="0" w:line="240" w:lineRule="auto"/>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t>Чл. 20. Учениците са длъжни:</w:t>
      </w:r>
    </w:p>
    <w:p w:rsidR="00532BB9" w:rsidRDefault="00440DD1" w:rsidP="00532BB9">
      <w:pPr>
        <w:spacing w:after="0" w:line="240" w:lineRule="auto"/>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t xml:space="preserve">(1) Да изслушват внимателно инструктажа и да участват във всички форми на обучението и възпитанието по безопасност и хигиена на труда които се провеждат от </w:t>
      </w:r>
      <w:r w:rsidR="00532BB9">
        <w:rPr>
          <w:rFonts w:ascii="Times New Roman" w:eastAsia="Times New Roman" w:hAnsi="Times New Roman" w:cs="Times New Roman"/>
          <w:sz w:val="24"/>
          <w:szCs w:val="24"/>
          <w:lang w:eastAsia="bg-BG"/>
        </w:rPr>
        <w:t>педагогическите специалисти</w:t>
      </w:r>
      <w:r w:rsidRPr="00440DD1">
        <w:rPr>
          <w:rFonts w:ascii="Times New Roman" w:eastAsia="Times New Roman" w:hAnsi="Times New Roman" w:cs="Times New Roman"/>
          <w:sz w:val="24"/>
          <w:szCs w:val="24"/>
          <w:lang w:eastAsia="bg-BG"/>
        </w:rPr>
        <w:t>.</w:t>
      </w:r>
    </w:p>
    <w:p w:rsidR="00440DD1" w:rsidRPr="00440DD1" w:rsidRDefault="00440DD1" w:rsidP="00532BB9">
      <w:pPr>
        <w:spacing w:after="0" w:line="240" w:lineRule="auto"/>
        <w:jc w:val="both"/>
        <w:rPr>
          <w:rFonts w:ascii="Times New Roman" w:eastAsia="Times New Roman" w:hAnsi="Times New Roman" w:cs="Times New Roman"/>
          <w:sz w:val="24"/>
          <w:szCs w:val="24"/>
          <w:lang w:eastAsia="bg-BG"/>
        </w:rPr>
      </w:pPr>
      <w:r w:rsidRPr="00440DD1">
        <w:rPr>
          <w:rFonts w:ascii="Times New Roman" w:eastAsia="Times New Roman" w:hAnsi="Times New Roman" w:cs="Times New Roman"/>
          <w:sz w:val="24"/>
          <w:szCs w:val="24"/>
          <w:lang w:eastAsia="bg-BG"/>
        </w:rPr>
        <w:t>(2) Да се разписват за инструктажа, с което удостоверяват, че са им известни правилата за безопасност и се задължават най-стриктно да ги спазват.</w:t>
      </w:r>
    </w:p>
    <w:p w:rsidR="00440DD1" w:rsidRDefault="00440DD1" w:rsidP="00532BB9">
      <w:pPr>
        <w:pStyle w:val="a6"/>
        <w:spacing w:before="0" w:beforeAutospacing="0" w:after="0" w:afterAutospacing="0"/>
        <w:jc w:val="both"/>
      </w:pPr>
      <w:r>
        <w:t>(3) Да се включват в занятията по защита от бедствия, аварии и катастрофи, противопожарна защита, първа помощ и безопасност на движението, които се провеждат по утвърден график.</w:t>
      </w:r>
    </w:p>
    <w:p w:rsidR="00532BB9" w:rsidRDefault="00532BB9" w:rsidP="00532BB9">
      <w:pPr>
        <w:pStyle w:val="a6"/>
        <w:spacing w:before="0" w:beforeAutospacing="0" w:after="0" w:afterAutospacing="0"/>
        <w:jc w:val="both"/>
      </w:pPr>
    </w:p>
    <w:p w:rsidR="00532BB9" w:rsidRDefault="00440DD1" w:rsidP="00532BB9">
      <w:pPr>
        <w:pStyle w:val="a6"/>
        <w:spacing w:before="0" w:beforeAutospacing="0" w:after="0" w:afterAutospacing="0"/>
        <w:jc w:val="both"/>
      </w:pPr>
      <w:r>
        <w:t>Чл. 21. На учениците е строго забранено:</w:t>
      </w:r>
    </w:p>
    <w:p w:rsidR="00532BB9" w:rsidRDefault="00440DD1" w:rsidP="00532BB9">
      <w:pPr>
        <w:pStyle w:val="a6"/>
        <w:spacing w:before="0" w:beforeAutospacing="0" w:after="0" w:afterAutospacing="0"/>
        <w:jc w:val="both"/>
      </w:pPr>
      <w:r>
        <w:lastRenderedPageBreak/>
        <w:t>(1) Самоволно да извършват поправки на ел</w:t>
      </w:r>
      <w:r w:rsidR="00532BB9">
        <w:t>ектрически</w:t>
      </w:r>
      <w:r>
        <w:t xml:space="preserve"> уреди, инструменти, ел</w:t>
      </w:r>
      <w:r w:rsidR="00532BB9">
        <w:t xml:space="preserve">ектрически </w:t>
      </w:r>
      <w:r>
        <w:t>инсталации, контакти, ключове, мебели и др.</w:t>
      </w:r>
    </w:p>
    <w:p w:rsidR="00532BB9" w:rsidRDefault="00440DD1" w:rsidP="00532BB9">
      <w:pPr>
        <w:pStyle w:val="a6"/>
        <w:spacing w:before="0" w:beforeAutospacing="0" w:after="0" w:afterAutospacing="0"/>
        <w:jc w:val="both"/>
      </w:pPr>
      <w:r>
        <w:t>(2) Внасянето в сградата на училището на алкохол, наркотични вещества, запалителни и взривни материали, оръжие, опасни средства и химикали / бомбички, патрони, пиратки, киселини, основи, живак, фосфор/.</w:t>
      </w:r>
    </w:p>
    <w:p w:rsidR="00532BB9" w:rsidRDefault="00440DD1" w:rsidP="00532BB9">
      <w:pPr>
        <w:pStyle w:val="a6"/>
        <w:spacing w:before="0" w:beforeAutospacing="0" w:after="0" w:afterAutospacing="0"/>
        <w:jc w:val="both"/>
      </w:pPr>
      <w:r>
        <w:t>(3) Сядането на прозорците и парапетите и надвесването над тях.</w:t>
      </w:r>
    </w:p>
    <w:p w:rsidR="00532BB9" w:rsidRDefault="00440DD1" w:rsidP="00532BB9">
      <w:pPr>
        <w:pStyle w:val="a6"/>
        <w:spacing w:before="0" w:beforeAutospacing="0" w:after="0" w:afterAutospacing="0"/>
        <w:jc w:val="both"/>
      </w:pPr>
      <w:r>
        <w:t>(4) Влизането в кабинети, лаборатории в неучебно време без знанието на преподавателя.</w:t>
      </w:r>
    </w:p>
    <w:p w:rsidR="00532BB9" w:rsidRDefault="00440DD1" w:rsidP="00532BB9">
      <w:pPr>
        <w:pStyle w:val="a6"/>
        <w:spacing w:before="0" w:beforeAutospacing="0" w:after="0" w:afterAutospacing="0"/>
        <w:jc w:val="both"/>
      </w:pPr>
      <w:r>
        <w:t>(5) Пушенето в сградата на училището и училищния двор.</w:t>
      </w:r>
    </w:p>
    <w:p w:rsidR="00532BB9" w:rsidRDefault="00440DD1" w:rsidP="00532BB9">
      <w:pPr>
        <w:pStyle w:val="a6"/>
        <w:spacing w:before="0" w:beforeAutospacing="0" w:after="0" w:afterAutospacing="0"/>
        <w:jc w:val="both"/>
      </w:pPr>
      <w:r>
        <w:t>(6) Тичането по коридорите, в класните стаи и кабинетите.</w:t>
      </w:r>
    </w:p>
    <w:p w:rsidR="00532BB9" w:rsidRDefault="00440DD1" w:rsidP="00532BB9">
      <w:pPr>
        <w:pStyle w:val="a6"/>
        <w:spacing w:before="0" w:beforeAutospacing="0" w:after="0" w:afterAutospacing="0"/>
        <w:jc w:val="both"/>
      </w:pPr>
      <w:r>
        <w:t>(7) Карането на ролери, скейтборд, велосипеди и мотопеди на територията на училището.</w:t>
      </w:r>
    </w:p>
    <w:p w:rsidR="00532BB9" w:rsidRDefault="00440DD1" w:rsidP="00532BB9">
      <w:pPr>
        <w:pStyle w:val="a6"/>
        <w:spacing w:before="0" w:beforeAutospacing="0" w:after="0" w:afterAutospacing="0"/>
        <w:jc w:val="both"/>
      </w:pPr>
      <w:r>
        <w:t>(8) Паленето на огньове от отпадъци и други материали в двора на училището.</w:t>
      </w:r>
    </w:p>
    <w:p w:rsidR="00532BB9" w:rsidRDefault="00440DD1" w:rsidP="00532BB9">
      <w:pPr>
        <w:pStyle w:val="a6"/>
        <w:spacing w:before="0" w:beforeAutospacing="0" w:after="0" w:afterAutospacing="0"/>
        <w:jc w:val="both"/>
      </w:pPr>
      <w:r>
        <w:t>(9) Ползването на мобилни устройства по време на учебните занятия.</w:t>
      </w:r>
    </w:p>
    <w:p w:rsidR="00440DD1" w:rsidRDefault="00440DD1" w:rsidP="00532BB9">
      <w:pPr>
        <w:pStyle w:val="a6"/>
        <w:spacing w:before="0" w:beforeAutospacing="0" w:after="0" w:afterAutospacing="0"/>
        <w:jc w:val="both"/>
      </w:pPr>
      <w:r>
        <w:t xml:space="preserve">(10) Да ползват противопожарните уреди (пожарогасители, </w:t>
      </w:r>
      <w:proofErr w:type="spellStart"/>
      <w:r>
        <w:t>кофпомпи</w:t>
      </w:r>
      <w:proofErr w:type="spellEnd"/>
      <w:r>
        <w:t xml:space="preserve"> и др.). При констатирано нарушение се предприемат мерки съгласно разпоредбите в Правилника за дейността на </w:t>
      </w:r>
      <w:r w:rsidR="00131855">
        <w:t xml:space="preserve">ПГМЕТ, </w:t>
      </w:r>
      <w:r w:rsidR="00532BB9">
        <w:t>гр. Пазарджик</w:t>
      </w:r>
      <w:r>
        <w:t>.</w:t>
      </w:r>
    </w:p>
    <w:p w:rsidR="00532BB9" w:rsidRDefault="00532BB9" w:rsidP="00532BB9">
      <w:pPr>
        <w:pStyle w:val="a6"/>
        <w:spacing w:before="0" w:beforeAutospacing="0" w:after="0" w:afterAutospacing="0"/>
        <w:jc w:val="both"/>
      </w:pPr>
    </w:p>
    <w:p w:rsidR="00532BB9" w:rsidRDefault="00440DD1" w:rsidP="00532BB9">
      <w:pPr>
        <w:pStyle w:val="a6"/>
        <w:spacing w:before="0" w:beforeAutospacing="0" w:after="0" w:afterAutospacing="0"/>
        <w:jc w:val="both"/>
      </w:pPr>
      <w:r>
        <w:t>Чл. 22. При провеждане на екскурзии на учениците се забранява:</w:t>
      </w:r>
    </w:p>
    <w:p w:rsidR="00532BB9" w:rsidRDefault="00440DD1" w:rsidP="00532BB9">
      <w:pPr>
        <w:pStyle w:val="a6"/>
        <w:spacing w:before="0" w:beforeAutospacing="0" w:after="0" w:afterAutospacing="0"/>
        <w:jc w:val="both"/>
      </w:pPr>
      <w:r>
        <w:t>(1) Навеждането през прозорците на превозните средства, качването и слизането по време на движение, хвърлянето на предмети и др.</w:t>
      </w:r>
    </w:p>
    <w:p w:rsidR="00636324" w:rsidRDefault="00440DD1" w:rsidP="00532BB9">
      <w:pPr>
        <w:pStyle w:val="a6"/>
        <w:spacing w:before="0" w:beforeAutospacing="0" w:after="0" w:afterAutospacing="0"/>
        <w:jc w:val="both"/>
      </w:pPr>
      <w:r>
        <w:t>(2) Пушенето, употребата на алкохол и наркотични вещества.</w:t>
      </w:r>
    </w:p>
    <w:p w:rsidR="00636324" w:rsidRDefault="00440DD1" w:rsidP="00532BB9">
      <w:pPr>
        <w:pStyle w:val="a6"/>
        <w:spacing w:before="0" w:beforeAutospacing="0" w:after="0" w:afterAutospacing="0"/>
        <w:jc w:val="both"/>
      </w:pPr>
      <w:r>
        <w:t>(3) Катеренето по дървета, движението по неосигурени маршрути.</w:t>
      </w:r>
    </w:p>
    <w:p w:rsidR="00636324" w:rsidRDefault="00440DD1" w:rsidP="00532BB9">
      <w:pPr>
        <w:pStyle w:val="a6"/>
        <w:spacing w:before="0" w:beforeAutospacing="0" w:after="0" w:afterAutospacing="0"/>
        <w:jc w:val="both"/>
      </w:pPr>
      <w:r>
        <w:t>(4) Навеждането през прозорци, тераси, перила на хотели, туристически бази и др.</w:t>
      </w:r>
    </w:p>
    <w:p w:rsidR="00636324" w:rsidRDefault="00440DD1" w:rsidP="00532BB9">
      <w:pPr>
        <w:pStyle w:val="a6"/>
        <w:spacing w:before="0" w:beforeAutospacing="0" w:after="0" w:afterAutospacing="0"/>
        <w:jc w:val="both"/>
      </w:pPr>
      <w:r>
        <w:t>(5) Къпането във водни басейни, неосигурени със спасители и без разрешението на ръководителя.</w:t>
      </w:r>
      <w:r>
        <w:br/>
        <w:t>(6) Закупуването на храни от улични търговци.</w:t>
      </w:r>
    </w:p>
    <w:p w:rsidR="00636324" w:rsidRDefault="00440DD1" w:rsidP="00532BB9">
      <w:pPr>
        <w:pStyle w:val="a6"/>
        <w:spacing w:before="0" w:beforeAutospacing="0" w:after="0" w:afterAutospacing="0"/>
        <w:jc w:val="both"/>
      </w:pPr>
      <w:r>
        <w:t>(7) Контактите с непознати лица в отсъствието на ръководителя на групата.</w:t>
      </w:r>
    </w:p>
    <w:p w:rsidR="00440DD1" w:rsidRDefault="00440DD1" w:rsidP="00532BB9">
      <w:pPr>
        <w:pStyle w:val="a6"/>
        <w:spacing w:before="0" w:beforeAutospacing="0" w:after="0" w:afterAutospacing="0"/>
        <w:jc w:val="both"/>
      </w:pPr>
      <w:r>
        <w:t>(8) Учениците се задължават стриктно да спазват указанията на ръководителя на екскурзията.</w:t>
      </w:r>
      <w:r>
        <w:br/>
        <w:t>(9) Учениците се задължават да спазват правилата на култура на поведение при пътуване в обществения транспорт.</w:t>
      </w:r>
    </w:p>
    <w:p w:rsidR="00636324" w:rsidRDefault="00636324" w:rsidP="00532BB9">
      <w:pPr>
        <w:pStyle w:val="a6"/>
        <w:spacing w:before="0" w:beforeAutospacing="0" w:after="0" w:afterAutospacing="0"/>
        <w:jc w:val="both"/>
      </w:pPr>
    </w:p>
    <w:p w:rsidR="00440DD1" w:rsidRDefault="00603EA6" w:rsidP="00636324">
      <w:pPr>
        <w:pStyle w:val="a6"/>
        <w:spacing w:before="0" w:beforeAutospacing="0" w:after="0" w:afterAutospacing="0"/>
        <w:jc w:val="both"/>
      </w:pPr>
      <w:r>
        <w:t>Чл. 23</w:t>
      </w:r>
      <w:r w:rsidR="00440DD1">
        <w:t>. Основни задължения на учениците по време на учебна и лабораторна практика</w:t>
      </w:r>
    </w:p>
    <w:p w:rsidR="00440DD1" w:rsidRDefault="00440DD1" w:rsidP="00603EA6">
      <w:pPr>
        <w:pStyle w:val="a6"/>
        <w:numPr>
          <w:ilvl w:val="0"/>
          <w:numId w:val="4"/>
        </w:numPr>
        <w:tabs>
          <w:tab w:val="clear" w:pos="720"/>
          <w:tab w:val="num" w:pos="284"/>
        </w:tabs>
        <w:spacing w:before="0" w:beforeAutospacing="0" w:after="0" w:afterAutospacing="0"/>
        <w:ind w:left="284" w:hanging="284"/>
        <w:jc w:val="both"/>
      </w:pPr>
      <w:r>
        <w:t>Учителят не допуска да работят ученици в кабинета, ако не са инструктирани за съответното занятие.</w:t>
      </w:r>
    </w:p>
    <w:p w:rsidR="00440DD1" w:rsidRDefault="00440DD1" w:rsidP="00603EA6">
      <w:pPr>
        <w:pStyle w:val="a6"/>
        <w:numPr>
          <w:ilvl w:val="0"/>
          <w:numId w:val="4"/>
        </w:numPr>
        <w:tabs>
          <w:tab w:val="clear" w:pos="720"/>
          <w:tab w:val="num" w:pos="284"/>
        </w:tabs>
        <w:spacing w:before="0" w:beforeAutospacing="0" w:after="0" w:afterAutospacing="0"/>
        <w:ind w:left="284" w:hanging="284"/>
        <w:jc w:val="both"/>
      </w:pPr>
      <w:r>
        <w:t>Преди започване на работа всички чанти, учебници и други излишни предмети се отстраняват от работната маса. Оставят се само необходимите уреди, апарати и учебната тетрадка.</w:t>
      </w:r>
    </w:p>
    <w:p w:rsidR="00440DD1" w:rsidRDefault="00440DD1" w:rsidP="00603EA6">
      <w:pPr>
        <w:pStyle w:val="a6"/>
        <w:numPr>
          <w:ilvl w:val="0"/>
          <w:numId w:val="4"/>
        </w:numPr>
        <w:tabs>
          <w:tab w:val="clear" w:pos="720"/>
          <w:tab w:val="num" w:pos="284"/>
        </w:tabs>
        <w:spacing w:before="0" w:beforeAutospacing="0" w:after="0" w:afterAutospacing="0"/>
        <w:ind w:left="284" w:hanging="284"/>
        <w:jc w:val="both"/>
      </w:pPr>
      <w:r>
        <w:t>На свързана схема се подава напрежение само с разрешение на учителя и в негово присъствие.</w:t>
      </w:r>
    </w:p>
    <w:p w:rsidR="00440DD1" w:rsidRDefault="00440DD1" w:rsidP="00603EA6">
      <w:pPr>
        <w:pStyle w:val="a6"/>
        <w:numPr>
          <w:ilvl w:val="0"/>
          <w:numId w:val="4"/>
        </w:numPr>
        <w:tabs>
          <w:tab w:val="clear" w:pos="720"/>
          <w:tab w:val="num" w:pos="284"/>
        </w:tabs>
        <w:spacing w:before="0" w:beforeAutospacing="0" w:after="0" w:afterAutospacing="0"/>
        <w:ind w:left="284" w:hanging="284"/>
        <w:jc w:val="both"/>
      </w:pPr>
      <w:r>
        <w:t>Коригирането на връзка в схемата, смяната на измервателен апарат или друг елемент да се извършва при изключено захранващо напрежение.</w:t>
      </w:r>
    </w:p>
    <w:p w:rsidR="00440DD1" w:rsidRDefault="00440DD1" w:rsidP="00603EA6">
      <w:pPr>
        <w:pStyle w:val="a6"/>
        <w:numPr>
          <w:ilvl w:val="0"/>
          <w:numId w:val="4"/>
        </w:numPr>
        <w:tabs>
          <w:tab w:val="clear" w:pos="720"/>
          <w:tab w:val="num" w:pos="284"/>
        </w:tabs>
        <w:spacing w:before="0" w:beforeAutospacing="0" w:after="0" w:afterAutospacing="0"/>
        <w:ind w:left="284" w:hanging="284"/>
        <w:jc w:val="both"/>
      </w:pPr>
      <w:r>
        <w:t xml:space="preserve">Не се допуска допиране до въртящите се части на машините или на изолирани </w:t>
      </w:r>
      <w:proofErr w:type="spellStart"/>
      <w:r>
        <w:t>тоководещи</w:t>
      </w:r>
      <w:proofErr w:type="spellEnd"/>
      <w:r>
        <w:t xml:space="preserve"> елементи, когато схемата е под напрежение.</w:t>
      </w:r>
    </w:p>
    <w:p w:rsidR="00440DD1" w:rsidRDefault="00440DD1" w:rsidP="00603EA6">
      <w:pPr>
        <w:pStyle w:val="a6"/>
        <w:numPr>
          <w:ilvl w:val="0"/>
          <w:numId w:val="4"/>
        </w:numPr>
        <w:tabs>
          <w:tab w:val="clear" w:pos="720"/>
          <w:tab w:val="num" w:pos="284"/>
        </w:tabs>
        <w:spacing w:before="0" w:beforeAutospacing="0" w:after="0" w:afterAutospacing="0"/>
        <w:ind w:left="284" w:hanging="284"/>
        <w:jc w:val="both"/>
      </w:pPr>
      <w:r>
        <w:t>За всяка забелязана неизправност в работата на апарати, машини и стендове да се съобщава веднага на учителя.</w:t>
      </w:r>
    </w:p>
    <w:p w:rsidR="00440DD1" w:rsidRDefault="00440DD1" w:rsidP="00603EA6">
      <w:pPr>
        <w:pStyle w:val="a6"/>
        <w:numPr>
          <w:ilvl w:val="0"/>
          <w:numId w:val="4"/>
        </w:numPr>
        <w:tabs>
          <w:tab w:val="clear" w:pos="720"/>
          <w:tab w:val="num" w:pos="284"/>
        </w:tabs>
        <w:spacing w:before="0" w:beforeAutospacing="0" w:after="0" w:afterAutospacing="0"/>
        <w:ind w:left="284" w:hanging="284"/>
        <w:jc w:val="both"/>
      </w:pPr>
      <w:r>
        <w:t>При измерване с преносими уреди и използване на подвижни лампи да се проверява предварително състоянието на изолацията на проводниците и накрайниците.</w:t>
      </w:r>
    </w:p>
    <w:p w:rsidR="00440DD1" w:rsidRDefault="00440DD1" w:rsidP="00603EA6">
      <w:pPr>
        <w:pStyle w:val="a6"/>
        <w:numPr>
          <w:ilvl w:val="0"/>
          <w:numId w:val="4"/>
        </w:numPr>
        <w:tabs>
          <w:tab w:val="clear" w:pos="720"/>
          <w:tab w:val="num" w:pos="284"/>
        </w:tabs>
        <w:spacing w:before="0" w:beforeAutospacing="0" w:after="0" w:afterAutospacing="0"/>
        <w:ind w:left="284" w:hanging="284"/>
        <w:jc w:val="both"/>
      </w:pPr>
      <w:r>
        <w:t>Не се допуска прехвърляне на проводници през проходите между работните места при свързването на схемите.</w:t>
      </w:r>
    </w:p>
    <w:p w:rsidR="00440DD1" w:rsidRDefault="00440DD1" w:rsidP="00603EA6">
      <w:pPr>
        <w:pStyle w:val="a6"/>
        <w:numPr>
          <w:ilvl w:val="0"/>
          <w:numId w:val="4"/>
        </w:numPr>
        <w:tabs>
          <w:tab w:val="clear" w:pos="720"/>
          <w:tab w:val="num" w:pos="284"/>
        </w:tabs>
        <w:spacing w:before="0" w:beforeAutospacing="0" w:after="0" w:afterAutospacing="0"/>
        <w:ind w:left="284" w:hanging="284"/>
        <w:jc w:val="both"/>
      </w:pPr>
      <w:r>
        <w:lastRenderedPageBreak/>
        <w:t>Не се допуска сваляне на предупредителните табели и на защитните прегради на въртящите части на машините.</w:t>
      </w:r>
    </w:p>
    <w:p w:rsidR="00440DD1" w:rsidRDefault="00440DD1" w:rsidP="00603EA6">
      <w:pPr>
        <w:pStyle w:val="a6"/>
        <w:numPr>
          <w:ilvl w:val="0"/>
          <w:numId w:val="4"/>
        </w:numPr>
        <w:tabs>
          <w:tab w:val="clear" w:pos="720"/>
          <w:tab w:val="num" w:pos="426"/>
        </w:tabs>
        <w:spacing w:before="0" w:beforeAutospacing="0" w:after="0" w:afterAutospacing="0"/>
        <w:ind w:left="426" w:hanging="426"/>
        <w:jc w:val="both"/>
      </w:pPr>
      <w:r>
        <w:t>В случай на поразяване от електрически ток или получаване на травма незабавно да се изключи напрежението и да се уведоми учителят, а при нужда - и лекар. До пристигането на лекар на пострадалия да се окаже първа помощ.</w:t>
      </w:r>
    </w:p>
    <w:p w:rsidR="00440DD1" w:rsidRDefault="00440DD1" w:rsidP="00603EA6">
      <w:pPr>
        <w:pStyle w:val="a6"/>
        <w:numPr>
          <w:ilvl w:val="0"/>
          <w:numId w:val="4"/>
        </w:numPr>
        <w:tabs>
          <w:tab w:val="clear" w:pos="720"/>
          <w:tab w:val="num" w:pos="426"/>
        </w:tabs>
        <w:spacing w:before="0" w:beforeAutospacing="0" w:after="0" w:afterAutospacing="0"/>
        <w:ind w:left="426" w:hanging="426"/>
        <w:jc w:val="both"/>
      </w:pPr>
      <w:r>
        <w:t>Строго да се спазват инструкциите на учителя в кабинета.</w:t>
      </w:r>
    </w:p>
    <w:p w:rsidR="00440DD1" w:rsidRDefault="00440DD1" w:rsidP="00603EA6">
      <w:pPr>
        <w:pStyle w:val="a6"/>
        <w:numPr>
          <w:ilvl w:val="0"/>
          <w:numId w:val="4"/>
        </w:numPr>
        <w:tabs>
          <w:tab w:val="clear" w:pos="720"/>
          <w:tab w:val="num" w:pos="426"/>
        </w:tabs>
        <w:spacing w:before="0" w:beforeAutospacing="0" w:after="0" w:afterAutospacing="0"/>
        <w:ind w:left="426" w:hanging="426"/>
        <w:jc w:val="both"/>
      </w:pPr>
      <w:r>
        <w:t>Учителят напуска кабинета последен, след проверка изправността на апаратите, машините, стендовете и инструментите за осигуряване на безопасното му състояние.</w:t>
      </w:r>
    </w:p>
    <w:p w:rsidR="00636324" w:rsidRDefault="00636324" w:rsidP="00636324">
      <w:pPr>
        <w:pStyle w:val="a6"/>
        <w:spacing w:before="0" w:beforeAutospacing="0" w:after="0" w:afterAutospacing="0"/>
        <w:ind w:left="720"/>
        <w:jc w:val="both"/>
      </w:pPr>
    </w:p>
    <w:p w:rsidR="00636324" w:rsidRDefault="00440DD1" w:rsidP="00636324">
      <w:pPr>
        <w:pStyle w:val="a6"/>
        <w:spacing w:before="0" w:beforeAutospacing="0" w:after="0" w:afterAutospacing="0"/>
        <w:jc w:val="both"/>
      </w:pPr>
      <w:r>
        <w:t>Чл. 2</w:t>
      </w:r>
      <w:r w:rsidR="00603EA6">
        <w:t>4</w:t>
      </w:r>
      <w:r>
        <w:t>. Учениците имат следните права:</w:t>
      </w:r>
    </w:p>
    <w:p w:rsidR="00636324" w:rsidRDefault="00440DD1" w:rsidP="00636324">
      <w:pPr>
        <w:pStyle w:val="a6"/>
        <w:spacing w:before="0" w:beforeAutospacing="0" w:after="0" w:afterAutospacing="0"/>
        <w:jc w:val="both"/>
      </w:pPr>
      <w:r>
        <w:t>(1) Да се консултират и при необходимост да получат помощ от медицинския специалист в училище;</w:t>
      </w:r>
    </w:p>
    <w:p w:rsidR="00636324" w:rsidRDefault="00440DD1" w:rsidP="00636324">
      <w:pPr>
        <w:pStyle w:val="a6"/>
        <w:spacing w:before="0" w:beforeAutospacing="0" w:after="0" w:afterAutospacing="0"/>
        <w:jc w:val="both"/>
      </w:pPr>
      <w:r>
        <w:t>(2) Да се консултират с училищния психолог, относно въпроси касаещи психичното им здраве и развитие.</w:t>
      </w:r>
    </w:p>
    <w:p w:rsidR="00440DD1" w:rsidRDefault="00440DD1" w:rsidP="00636324">
      <w:pPr>
        <w:pStyle w:val="a6"/>
        <w:spacing w:before="0" w:beforeAutospacing="0" w:after="0" w:afterAutospacing="0"/>
        <w:jc w:val="both"/>
      </w:pPr>
      <w:r>
        <w:t xml:space="preserve">(3) Да получават актуална информация относно предприетите мерки за осигуряване на безопасни условия на обучение и възпитание в </w:t>
      </w:r>
      <w:r w:rsidR="00131855">
        <w:t xml:space="preserve">ПГМЕТ, </w:t>
      </w:r>
      <w:r w:rsidR="00636324">
        <w:t>гр. Пазарджик</w:t>
      </w:r>
      <w:r>
        <w:t>.</w:t>
      </w:r>
    </w:p>
    <w:p w:rsidR="00603EA6" w:rsidRDefault="00603EA6" w:rsidP="00603EA6">
      <w:pPr>
        <w:pStyle w:val="a6"/>
        <w:spacing w:before="0" w:beforeAutospacing="0" w:after="0" w:afterAutospacing="0"/>
        <w:jc w:val="both"/>
      </w:pPr>
    </w:p>
    <w:p w:rsidR="00440DD1" w:rsidRPr="00603EA6" w:rsidRDefault="00440DD1" w:rsidP="00603EA6">
      <w:pPr>
        <w:pStyle w:val="a6"/>
        <w:spacing w:before="0" w:beforeAutospacing="0" w:after="0" w:afterAutospacing="0"/>
        <w:jc w:val="both"/>
        <w:rPr>
          <w:b/>
        </w:rPr>
      </w:pPr>
      <w:r w:rsidRPr="00603EA6">
        <w:rPr>
          <w:b/>
        </w:rPr>
        <w:t>РАЗДЕЛ IV</w:t>
      </w:r>
    </w:p>
    <w:p w:rsidR="00440DD1" w:rsidRPr="00603EA6" w:rsidRDefault="00440DD1" w:rsidP="00603EA6">
      <w:pPr>
        <w:pStyle w:val="a6"/>
        <w:spacing w:before="0" w:beforeAutospacing="0" w:after="0" w:afterAutospacing="0"/>
        <w:jc w:val="both"/>
        <w:rPr>
          <w:b/>
        </w:rPr>
      </w:pPr>
      <w:r w:rsidRPr="00603EA6">
        <w:rPr>
          <w:b/>
        </w:rPr>
        <w:t xml:space="preserve">ОСНОВНИ ИЗИСКВАНИЯ ЗА </w:t>
      </w:r>
      <w:r w:rsidR="00636324" w:rsidRPr="00603EA6">
        <w:rPr>
          <w:b/>
        </w:rPr>
        <w:t xml:space="preserve">ОСИГУРЯВАНЕ НА БЕЗОПАСНА РАБОТА </w:t>
      </w:r>
      <w:r w:rsidRPr="00603EA6">
        <w:rPr>
          <w:b/>
        </w:rPr>
        <w:t>В УЧЕБНИТЕ КАБИНЕТИ, Л</w:t>
      </w:r>
      <w:r w:rsidR="00636324" w:rsidRPr="00603EA6">
        <w:rPr>
          <w:b/>
        </w:rPr>
        <w:t xml:space="preserve">АБОРАТОРИИ, ФИЗКУЛТУРЕН САЛОН И </w:t>
      </w:r>
      <w:r w:rsidR="00603EA6">
        <w:rPr>
          <w:b/>
        </w:rPr>
        <w:t>СПОРТНИ ПЛОЩАДКИ</w:t>
      </w:r>
      <w:r w:rsidR="00603EA6" w:rsidRPr="00603EA6">
        <w:rPr>
          <w:b/>
        </w:rPr>
        <w:t xml:space="preserve"> </w:t>
      </w:r>
    </w:p>
    <w:p w:rsidR="00603EA6" w:rsidRDefault="00603EA6" w:rsidP="00636324">
      <w:pPr>
        <w:pStyle w:val="a6"/>
        <w:spacing w:before="0" w:beforeAutospacing="0" w:after="0" w:afterAutospacing="0"/>
        <w:jc w:val="both"/>
      </w:pPr>
    </w:p>
    <w:p w:rsidR="00636324" w:rsidRDefault="00440DD1" w:rsidP="00636324">
      <w:pPr>
        <w:pStyle w:val="a6"/>
        <w:spacing w:before="0" w:beforeAutospacing="0" w:after="0" w:afterAutospacing="0"/>
        <w:jc w:val="both"/>
      </w:pPr>
      <w:r>
        <w:t>Чл. 2</w:t>
      </w:r>
      <w:r w:rsidR="00603EA6">
        <w:t>5</w:t>
      </w:r>
      <w:r>
        <w:t>. За осигуряване на безопасна работа в кабинета по химия</w:t>
      </w:r>
      <w:r w:rsidR="00636324">
        <w:t xml:space="preserve"> и опазване на околната среда</w:t>
      </w:r>
      <w:r>
        <w:t xml:space="preserve"> и физика</w:t>
      </w:r>
      <w:r w:rsidR="00636324">
        <w:t xml:space="preserve"> и астрономия</w:t>
      </w:r>
      <w:r>
        <w:t xml:space="preserve"> е необходимо:</w:t>
      </w:r>
    </w:p>
    <w:p w:rsidR="00636324" w:rsidRDefault="00440DD1" w:rsidP="00636324">
      <w:pPr>
        <w:pStyle w:val="a6"/>
        <w:spacing w:before="0" w:beforeAutospacing="0" w:after="0" w:afterAutospacing="0"/>
        <w:jc w:val="both"/>
      </w:pPr>
      <w:r>
        <w:t>(1) Химическите реактиви да се съхраняват в метален шкаф, който се заключва. Киселините, основите и другите реактиви се съхраняват отделно.</w:t>
      </w:r>
    </w:p>
    <w:p w:rsidR="00636324" w:rsidRDefault="00440DD1" w:rsidP="00636324">
      <w:pPr>
        <w:pStyle w:val="a6"/>
        <w:spacing w:before="0" w:beforeAutospacing="0" w:after="0" w:afterAutospacing="0"/>
        <w:jc w:val="both"/>
      </w:pPr>
      <w:r>
        <w:t xml:space="preserve">(2) Всички реактиви следва да се съхраняват в пластмасови, стъклени или керамични съдове, затварящи се плътно. На съдовете трябва да са залепени етикети с названието и концентрацията на веществото. На отровните вещества се поставя надпис </w:t>
      </w:r>
      <w:r w:rsidR="00636324">
        <w:t>„</w:t>
      </w:r>
      <w:r>
        <w:t>отрова</w:t>
      </w:r>
      <w:r w:rsidR="00636324">
        <w:t>“</w:t>
      </w:r>
      <w:r>
        <w:t xml:space="preserve">, а на горящите </w:t>
      </w:r>
      <w:r w:rsidR="00636324">
        <w:t>„</w:t>
      </w:r>
      <w:r>
        <w:t>огнеопасно</w:t>
      </w:r>
      <w:r w:rsidR="00636324">
        <w:t>“</w:t>
      </w:r>
      <w:r>
        <w:t>.</w:t>
      </w:r>
    </w:p>
    <w:p w:rsidR="00636324" w:rsidRDefault="00440DD1" w:rsidP="00636324">
      <w:pPr>
        <w:pStyle w:val="a6"/>
        <w:spacing w:before="0" w:beforeAutospacing="0" w:after="0" w:afterAutospacing="0"/>
        <w:jc w:val="both"/>
      </w:pPr>
      <w:r>
        <w:t>(3) При разреждане на киселини трябва да се налива във водата, а не обратно. Наливането в съдовете на концентрирани разтвори трябва да става на тънка струйка.</w:t>
      </w:r>
    </w:p>
    <w:p w:rsidR="00636324" w:rsidRDefault="00440DD1" w:rsidP="00636324">
      <w:pPr>
        <w:pStyle w:val="a6"/>
        <w:spacing w:before="0" w:beforeAutospacing="0" w:after="0" w:afterAutospacing="0"/>
        <w:jc w:val="both"/>
      </w:pPr>
      <w:r>
        <w:t>(4) Забранено е изливането на химични реактиви, непригодни за по-нататъшна употреба, в канализацията.</w:t>
      </w:r>
    </w:p>
    <w:p w:rsidR="00636324" w:rsidRDefault="00440DD1" w:rsidP="00636324">
      <w:pPr>
        <w:pStyle w:val="a6"/>
        <w:spacing w:before="0" w:beforeAutospacing="0" w:after="0" w:afterAutospacing="0"/>
        <w:jc w:val="both"/>
      </w:pPr>
      <w:r>
        <w:t>(5) Категорично се забранява учениците да работят с концентрирани киселини и разтвори на разяждащи основи.</w:t>
      </w:r>
    </w:p>
    <w:p w:rsidR="00636324" w:rsidRDefault="00440DD1" w:rsidP="00636324">
      <w:pPr>
        <w:pStyle w:val="a6"/>
        <w:spacing w:before="0" w:beforeAutospacing="0" w:after="0" w:afterAutospacing="0"/>
        <w:jc w:val="both"/>
      </w:pPr>
      <w:r>
        <w:t>(6) Необходимо е в кабинета да има запас от неутрализиращи вещества, в случай на попадане на киселини или основи върху кожата на човека или дрехите.</w:t>
      </w:r>
    </w:p>
    <w:p w:rsidR="00636324" w:rsidRDefault="00440DD1" w:rsidP="00636324">
      <w:pPr>
        <w:pStyle w:val="a6"/>
        <w:spacing w:before="0" w:beforeAutospacing="0" w:after="0" w:afterAutospacing="0"/>
        <w:jc w:val="both"/>
      </w:pPr>
      <w:r>
        <w:t xml:space="preserve">(7) Лесно възпламеняващи се течности (етер, бензин, ацетон) по време на провеждане на опити трябва да се поставят далеч от нагреватели, които могат да предизвикат възпламеняването им. Преливането на тези течности трябва да става над специална </w:t>
      </w:r>
      <w:proofErr w:type="spellStart"/>
      <w:r>
        <w:t>кювета</w:t>
      </w:r>
      <w:proofErr w:type="spellEnd"/>
      <w:r>
        <w:t>, като не се допуска разливането им. При работа с такива течности не бива да се пуши, да се пали кибрит или запалка.</w:t>
      </w:r>
    </w:p>
    <w:p w:rsidR="00636324" w:rsidRDefault="00440DD1" w:rsidP="00636324">
      <w:pPr>
        <w:pStyle w:val="a6"/>
        <w:spacing w:before="0" w:beforeAutospacing="0" w:after="0" w:afterAutospacing="0"/>
        <w:jc w:val="both"/>
      </w:pPr>
      <w:r>
        <w:t>(8) При разливане на етер, бензин или други лесно запалими течности в лабораторията да се загасят всички нагревателни уреди и спиртни лампи, а помещението да се проветри.</w:t>
      </w:r>
      <w:r w:rsidR="00636324">
        <w:t xml:space="preserve"> </w:t>
      </w:r>
    </w:p>
    <w:p w:rsidR="00636324" w:rsidRDefault="00440DD1" w:rsidP="00636324">
      <w:pPr>
        <w:pStyle w:val="a6"/>
        <w:spacing w:before="0" w:beforeAutospacing="0" w:after="0" w:afterAutospacing="0"/>
        <w:jc w:val="both"/>
      </w:pPr>
      <w:r>
        <w:t>(9) Категорично се забранява използването на бензин като гориво.</w:t>
      </w:r>
    </w:p>
    <w:p w:rsidR="00440DD1" w:rsidRDefault="00440DD1" w:rsidP="00636324">
      <w:pPr>
        <w:pStyle w:val="a6"/>
        <w:spacing w:before="0" w:beforeAutospacing="0" w:after="0" w:afterAutospacing="0"/>
        <w:jc w:val="both"/>
      </w:pPr>
      <w:r>
        <w:t>(10) Не бива да се пали спиртна лампа от друга горяща спиртна лампа. За избягване на взрив не се допуска изгаряне на спирта повече от 2/3 от обема на съда. Спиртните лампи да не се гасят чрез духане, а само с капачките им.</w:t>
      </w:r>
    </w:p>
    <w:p w:rsidR="00636324" w:rsidRDefault="00440DD1" w:rsidP="00636324">
      <w:pPr>
        <w:pStyle w:val="a6"/>
        <w:spacing w:before="0" w:beforeAutospacing="0" w:after="0" w:afterAutospacing="0"/>
        <w:jc w:val="both"/>
      </w:pPr>
      <w:r>
        <w:lastRenderedPageBreak/>
        <w:t>(11) В химическите лаборатории се обзавеждат аптечки с необходимите медикаменти за оказване на помощ при необходимост.</w:t>
      </w:r>
    </w:p>
    <w:p w:rsidR="00636324" w:rsidRDefault="00440DD1" w:rsidP="00636324">
      <w:pPr>
        <w:pStyle w:val="a6"/>
        <w:spacing w:before="0" w:beforeAutospacing="0" w:after="0" w:afterAutospacing="0"/>
        <w:jc w:val="both"/>
      </w:pPr>
      <w:r>
        <w:t>(12) Преди използване на ел</w:t>
      </w:r>
      <w:r w:rsidR="008C5430">
        <w:t>ектрически</w:t>
      </w:r>
      <w:r>
        <w:t xml:space="preserve"> уреди е необходимо старателно запознаване с описанието им и преди да се включи да се провери съответства ли напрежението в мрежата на това, за което е предназначен уредът.</w:t>
      </w:r>
    </w:p>
    <w:p w:rsidR="00636324" w:rsidRDefault="00440DD1" w:rsidP="00636324">
      <w:pPr>
        <w:pStyle w:val="a6"/>
        <w:spacing w:before="0" w:beforeAutospacing="0" w:after="0" w:afterAutospacing="0"/>
        <w:jc w:val="both"/>
      </w:pPr>
      <w:r>
        <w:t>(13) Уредите, използвани от учениците, трябва да имат ограничаващи устройства, изключващи възможността за поразяване от ел</w:t>
      </w:r>
      <w:r w:rsidR="008C5430">
        <w:t>ектрически</w:t>
      </w:r>
      <w:r>
        <w:t xml:space="preserve"> ток.</w:t>
      </w:r>
    </w:p>
    <w:p w:rsidR="00636324" w:rsidRDefault="00440DD1" w:rsidP="00636324">
      <w:pPr>
        <w:pStyle w:val="a6"/>
        <w:spacing w:before="0" w:beforeAutospacing="0" w:after="0" w:afterAutospacing="0"/>
        <w:jc w:val="both"/>
      </w:pPr>
      <w:r>
        <w:t>(14) При съставянето на ел. вериги съединителните проводници трябва да бъдат гъвкави, добре изолирани, с накрайници. Сечението на проводниците трябва да съответства на големината на тока, течащ през тях.</w:t>
      </w:r>
    </w:p>
    <w:p w:rsidR="00636324" w:rsidRDefault="00440DD1" w:rsidP="00636324">
      <w:pPr>
        <w:pStyle w:val="a6"/>
        <w:spacing w:before="0" w:beforeAutospacing="0" w:after="0" w:afterAutospacing="0"/>
        <w:jc w:val="both"/>
      </w:pPr>
      <w:r>
        <w:t>(15) Инструментите, използвани в ел</w:t>
      </w:r>
      <w:r w:rsidR="008C5430">
        <w:t>ектро</w:t>
      </w:r>
      <w:r>
        <w:t>монтажните работи трябва да имат изолирани ръкохватки.</w:t>
      </w:r>
    </w:p>
    <w:p w:rsidR="00636324" w:rsidRDefault="00440DD1" w:rsidP="00636324">
      <w:pPr>
        <w:pStyle w:val="a6"/>
        <w:spacing w:before="0" w:beforeAutospacing="0" w:after="0" w:afterAutospacing="0"/>
        <w:jc w:val="both"/>
      </w:pPr>
      <w:r>
        <w:t>(16) Наличието на напрежение във веригата може да се проверява само с уреди, а не по физиологичното му действие.</w:t>
      </w:r>
    </w:p>
    <w:p w:rsidR="00440DD1" w:rsidRDefault="00440DD1" w:rsidP="00636324">
      <w:pPr>
        <w:pStyle w:val="a6"/>
        <w:spacing w:before="0" w:beforeAutospacing="0" w:after="0" w:afterAutospacing="0"/>
        <w:jc w:val="both"/>
      </w:pPr>
      <w:r>
        <w:t>(17) С цел избягване на поражение от статично електричество всички кондензатори веднага след опитите се разреждат.</w:t>
      </w:r>
    </w:p>
    <w:p w:rsidR="008C5430" w:rsidRDefault="008C5430" w:rsidP="00636324">
      <w:pPr>
        <w:pStyle w:val="a6"/>
        <w:spacing w:before="0" w:beforeAutospacing="0" w:after="0" w:afterAutospacing="0"/>
        <w:jc w:val="both"/>
      </w:pPr>
    </w:p>
    <w:p w:rsidR="008C5430" w:rsidRDefault="00440DD1" w:rsidP="00636324">
      <w:pPr>
        <w:pStyle w:val="a6"/>
        <w:spacing w:before="0" w:beforeAutospacing="0" w:after="0" w:afterAutospacing="0"/>
        <w:jc w:val="both"/>
      </w:pPr>
      <w:r>
        <w:t>Чл. 2</w:t>
      </w:r>
      <w:r w:rsidR="00603EA6">
        <w:t>6</w:t>
      </w:r>
      <w:r>
        <w:t>. За осигуряване на безопасна работа в компютърните кабинети е необходимо:</w:t>
      </w:r>
      <w:r>
        <w:br/>
        <w:t>(1) При работа с компютрите учениците трябва да са разположени на разстояние 0,50 - 0,70 м от екрана, а разстоянието между очите и клавиатурата да е 0,40 - 0,50 м.</w:t>
      </w:r>
    </w:p>
    <w:p w:rsidR="008C5430" w:rsidRDefault="00440DD1" w:rsidP="00636324">
      <w:pPr>
        <w:pStyle w:val="a6"/>
        <w:spacing w:before="0" w:beforeAutospacing="0" w:after="0" w:afterAutospacing="0"/>
        <w:jc w:val="both"/>
      </w:pPr>
      <w:r>
        <w:t>(2) При работа с компютрите се изисква учениците да стоят изправени на столовете, с удобно разположени върху масите ръце, така че да се постига максимално удобство при работата с клавиатурата и мишката.</w:t>
      </w:r>
    </w:p>
    <w:p w:rsidR="008C5430" w:rsidRDefault="00440DD1" w:rsidP="00636324">
      <w:pPr>
        <w:pStyle w:val="a6"/>
        <w:spacing w:before="0" w:beforeAutospacing="0" w:after="0" w:afterAutospacing="0"/>
        <w:jc w:val="both"/>
      </w:pPr>
      <w:r>
        <w:t>(3) Не се разрешава провеждане на две последователни занятия без осигуряване на активна почивка между тях от 10-15 мин</w:t>
      </w:r>
      <w:r w:rsidR="008C5430">
        <w:t>ути.</w:t>
      </w:r>
    </w:p>
    <w:p w:rsidR="008C5430" w:rsidRDefault="00440DD1" w:rsidP="00636324">
      <w:pPr>
        <w:pStyle w:val="a6"/>
        <w:spacing w:before="0" w:beforeAutospacing="0" w:after="0" w:afterAutospacing="0"/>
        <w:jc w:val="both"/>
      </w:pPr>
      <w:r>
        <w:t>(4) При работа в компютърната зала учениците трябва да внимават за опасности свързани с неизправности в ел</w:t>
      </w:r>
      <w:r w:rsidR="008C5430">
        <w:t xml:space="preserve">ектрическата </w:t>
      </w:r>
      <w:r>
        <w:t>инсталацията (оголени кабели, повредени контакти, ел. ключове, щепсели и др.) и при откриването на такива да предупреждават незабавно преподавателя, без да правят опити да ги поправят.</w:t>
      </w:r>
    </w:p>
    <w:p w:rsidR="008C5430" w:rsidRDefault="00440DD1" w:rsidP="00636324">
      <w:pPr>
        <w:pStyle w:val="a6"/>
        <w:spacing w:before="0" w:beforeAutospacing="0" w:after="0" w:afterAutospacing="0"/>
        <w:jc w:val="both"/>
      </w:pPr>
      <w:r>
        <w:t>(5) При движение в залата учениците да не се допират до захранващите кабели на компютрите и друга техника, както и до кабелите на компютърната мрежа.</w:t>
      </w:r>
    </w:p>
    <w:p w:rsidR="008C5430" w:rsidRDefault="00440DD1" w:rsidP="00636324">
      <w:pPr>
        <w:pStyle w:val="a6"/>
        <w:spacing w:before="0" w:beforeAutospacing="0" w:after="0" w:afterAutospacing="0"/>
        <w:jc w:val="both"/>
      </w:pPr>
      <w:r>
        <w:t>(6) Компютрите и останалата техника в залата се включват само след разрешение на преподавателя.</w:t>
      </w:r>
      <w:r>
        <w:br/>
        <w:t>(7) При влизане в залата учениците са длъжни да изчакват напускането ѝ от тези, за които занятията са приключили.</w:t>
      </w:r>
    </w:p>
    <w:p w:rsidR="00440DD1" w:rsidRDefault="00440DD1" w:rsidP="00636324">
      <w:pPr>
        <w:pStyle w:val="a6"/>
        <w:spacing w:before="0" w:beforeAutospacing="0" w:after="0" w:afterAutospacing="0"/>
        <w:jc w:val="both"/>
      </w:pPr>
      <w:r>
        <w:t>(8) Поради наличието в залата на ел. инсталация по работните маси, се забранява внасянето на напитки и течности.</w:t>
      </w:r>
    </w:p>
    <w:p w:rsidR="008C5430" w:rsidRDefault="008C5430" w:rsidP="00636324">
      <w:pPr>
        <w:pStyle w:val="a6"/>
        <w:spacing w:before="0" w:beforeAutospacing="0" w:after="0" w:afterAutospacing="0"/>
        <w:jc w:val="both"/>
      </w:pPr>
    </w:p>
    <w:p w:rsidR="00440DD1" w:rsidRDefault="00440DD1" w:rsidP="008C5430">
      <w:pPr>
        <w:pStyle w:val="a6"/>
        <w:spacing w:before="0" w:beforeAutospacing="0" w:after="0" w:afterAutospacing="0"/>
      </w:pPr>
      <w:r>
        <w:t>Чл. 2</w:t>
      </w:r>
      <w:r w:rsidR="00603EA6">
        <w:t>7</w:t>
      </w:r>
      <w:r>
        <w:t>. За осигуряване на безопасна работа в лабораториите и учебните работилници е необходимо:</w:t>
      </w:r>
      <w:r>
        <w:br/>
        <w:t>(1) Да не се влиза в кабинета без разрешение от преподавателя.</w:t>
      </w:r>
    </w:p>
    <w:p w:rsidR="00440DD1" w:rsidRDefault="00440DD1" w:rsidP="00603EA6">
      <w:pPr>
        <w:pStyle w:val="a6"/>
        <w:numPr>
          <w:ilvl w:val="0"/>
          <w:numId w:val="6"/>
        </w:numPr>
        <w:tabs>
          <w:tab w:val="clear" w:pos="720"/>
          <w:tab w:val="num" w:pos="284"/>
        </w:tabs>
        <w:spacing w:before="0" w:beforeAutospacing="0" w:after="0" w:afterAutospacing="0"/>
        <w:ind w:left="284" w:hanging="284"/>
      </w:pPr>
      <w:r>
        <w:t>Да не се пускат и пипат машините без присъствие на учителя.</w:t>
      </w:r>
    </w:p>
    <w:p w:rsidR="00440DD1" w:rsidRDefault="00440DD1" w:rsidP="00603EA6">
      <w:pPr>
        <w:pStyle w:val="a6"/>
        <w:numPr>
          <w:ilvl w:val="0"/>
          <w:numId w:val="6"/>
        </w:numPr>
        <w:tabs>
          <w:tab w:val="clear" w:pos="720"/>
          <w:tab w:val="num" w:pos="284"/>
        </w:tabs>
        <w:spacing w:before="0" w:beforeAutospacing="0" w:after="0" w:afterAutospacing="0"/>
        <w:ind w:left="284" w:hanging="284"/>
      </w:pPr>
      <w:r>
        <w:t>Да не се играе с електрическите системи и елементи.</w:t>
      </w:r>
    </w:p>
    <w:p w:rsidR="00440DD1" w:rsidRDefault="00440DD1" w:rsidP="00603EA6">
      <w:pPr>
        <w:pStyle w:val="a6"/>
        <w:numPr>
          <w:ilvl w:val="0"/>
          <w:numId w:val="6"/>
        </w:numPr>
        <w:tabs>
          <w:tab w:val="clear" w:pos="720"/>
          <w:tab w:val="num" w:pos="284"/>
        </w:tabs>
        <w:spacing w:before="0" w:beforeAutospacing="0" w:after="0" w:afterAutospacing="0"/>
        <w:ind w:left="284" w:hanging="284"/>
      </w:pPr>
      <w:r>
        <w:t>Да се работи само с работно облекло.</w:t>
      </w:r>
    </w:p>
    <w:p w:rsidR="00440DD1" w:rsidRDefault="00440DD1" w:rsidP="00603EA6">
      <w:pPr>
        <w:pStyle w:val="a6"/>
        <w:numPr>
          <w:ilvl w:val="0"/>
          <w:numId w:val="6"/>
        </w:numPr>
        <w:tabs>
          <w:tab w:val="clear" w:pos="720"/>
          <w:tab w:val="num" w:pos="284"/>
        </w:tabs>
        <w:spacing w:before="0" w:beforeAutospacing="0" w:after="0" w:afterAutospacing="0"/>
        <w:ind w:left="284" w:hanging="284"/>
      </w:pPr>
      <w:r>
        <w:t>Работното място се почиства само при спрени машини и агрегати.</w:t>
      </w:r>
    </w:p>
    <w:p w:rsidR="00440DD1" w:rsidRDefault="00440DD1" w:rsidP="00603EA6">
      <w:pPr>
        <w:pStyle w:val="a6"/>
        <w:numPr>
          <w:ilvl w:val="0"/>
          <w:numId w:val="6"/>
        </w:numPr>
        <w:tabs>
          <w:tab w:val="clear" w:pos="720"/>
          <w:tab w:val="num" w:pos="284"/>
        </w:tabs>
        <w:spacing w:before="0" w:beforeAutospacing="0" w:after="0" w:afterAutospacing="0"/>
        <w:ind w:left="284" w:hanging="284"/>
      </w:pPr>
      <w:r>
        <w:t>Абсолютно се забранява игра с инструменти в учебния кабинет.</w:t>
      </w:r>
    </w:p>
    <w:p w:rsidR="00440DD1" w:rsidRDefault="00440DD1" w:rsidP="00603EA6">
      <w:pPr>
        <w:pStyle w:val="a6"/>
        <w:numPr>
          <w:ilvl w:val="0"/>
          <w:numId w:val="6"/>
        </w:numPr>
        <w:tabs>
          <w:tab w:val="clear" w:pos="720"/>
          <w:tab w:val="num" w:pos="284"/>
        </w:tabs>
        <w:spacing w:before="0" w:beforeAutospacing="0" w:after="0" w:afterAutospacing="0"/>
        <w:ind w:left="284" w:hanging="284"/>
      </w:pPr>
      <w:r>
        <w:t>Преди всяка нова задача се прави допълнителен конкретен инструктаж.</w:t>
      </w:r>
    </w:p>
    <w:p w:rsidR="008C5430" w:rsidRDefault="00440DD1" w:rsidP="00603EA6">
      <w:pPr>
        <w:pStyle w:val="a6"/>
        <w:numPr>
          <w:ilvl w:val="0"/>
          <w:numId w:val="6"/>
        </w:numPr>
        <w:tabs>
          <w:tab w:val="clear" w:pos="720"/>
          <w:tab w:val="num" w:pos="284"/>
        </w:tabs>
        <w:spacing w:before="0" w:beforeAutospacing="0" w:after="0" w:afterAutospacing="0"/>
        <w:ind w:left="284" w:hanging="284"/>
      </w:pPr>
      <w:r>
        <w:t>Работното място се оставя винаги в почистено състояние.</w:t>
      </w:r>
    </w:p>
    <w:p w:rsidR="008C5430" w:rsidRDefault="008C5430" w:rsidP="008C5430">
      <w:pPr>
        <w:pStyle w:val="a6"/>
        <w:spacing w:before="0" w:beforeAutospacing="0" w:after="0" w:afterAutospacing="0"/>
        <w:ind w:left="720"/>
      </w:pPr>
    </w:p>
    <w:p w:rsidR="008C5430" w:rsidRDefault="00440DD1" w:rsidP="008C5430">
      <w:pPr>
        <w:pStyle w:val="a6"/>
        <w:spacing w:before="0" w:beforeAutospacing="0" w:after="0" w:afterAutospacing="0"/>
        <w:jc w:val="both"/>
      </w:pPr>
      <w:r>
        <w:lastRenderedPageBreak/>
        <w:t>Чл. 2</w:t>
      </w:r>
      <w:r w:rsidR="00603EA6">
        <w:t>8</w:t>
      </w:r>
      <w:r>
        <w:t>. За осигуряване на безопасните условия във</w:t>
      </w:r>
      <w:r w:rsidR="008C5430">
        <w:t xml:space="preserve"> физкултурния салон и спортните </w:t>
      </w:r>
      <w:r>
        <w:t>площадк</w:t>
      </w:r>
      <w:r w:rsidR="008C5430">
        <w:t xml:space="preserve">и и съоръжения </w:t>
      </w:r>
      <w:r>
        <w:t>е необходимо:</w:t>
      </w:r>
    </w:p>
    <w:p w:rsidR="008C5430" w:rsidRDefault="00440DD1" w:rsidP="008C5430">
      <w:pPr>
        <w:pStyle w:val="a6"/>
        <w:spacing w:before="0" w:beforeAutospacing="0" w:after="0" w:afterAutospacing="0"/>
        <w:jc w:val="both"/>
      </w:pPr>
      <w:r>
        <w:t>(1) Уредите трябва да бъдат здрави и неподвижно закрепени.</w:t>
      </w:r>
    </w:p>
    <w:p w:rsidR="00440DD1" w:rsidRDefault="00440DD1" w:rsidP="008C5430">
      <w:pPr>
        <w:pStyle w:val="a6"/>
        <w:spacing w:before="0" w:beforeAutospacing="0" w:after="0" w:afterAutospacing="0"/>
        <w:jc w:val="both"/>
      </w:pPr>
      <w:r>
        <w:t>(2) Не се допуска игра на уреди, които са физически износени и крият опасност от нараняване.</w:t>
      </w:r>
    </w:p>
    <w:p w:rsidR="008C5430" w:rsidRDefault="006C5586" w:rsidP="008C5430">
      <w:pPr>
        <w:pStyle w:val="a6"/>
        <w:spacing w:before="0" w:beforeAutospacing="0" w:after="0" w:afterAutospacing="0"/>
        <w:jc w:val="both"/>
      </w:pPr>
      <w:r>
        <w:t>(3) Да се поддържа в изправност закрепването на спомагателните части (винтове, обтегачи и др.).</w:t>
      </w:r>
    </w:p>
    <w:p w:rsidR="008C5430" w:rsidRDefault="006C5586" w:rsidP="008C5430">
      <w:pPr>
        <w:pStyle w:val="a6"/>
        <w:spacing w:before="0" w:beforeAutospacing="0" w:after="0" w:afterAutospacing="0"/>
        <w:jc w:val="both"/>
      </w:pPr>
      <w:r>
        <w:t>(4) Да се играе винаги с гимнастически постелки, които да намалят удара при отскочи от уреди или от евентуални падания.</w:t>
      </w:r>
      <w:r w:rsidR="008C5430">
        <w:t xml:space="preserve"> </w:t>
      </w:r>
    </w:p>
    <w:p w:rsidR="008C5430" w:rsidRDefault="006C5586" w:rsidP="008C5430">
      <w:pPr>
        <w:pStyle w:val="a6"/>
        <w:spacing w:before="0" w:beforeAutospacing="0" w:after="0" w:afterAutospacing="0"/>
        <w:jc w:val="both"/>
      </w:pPr>
      <w:r>
        <w:t>(5) Да се осигурят средства за увеличаване на триенето между контактните части на тялото и уреда.</w:t>
      </w:r>
    </w:p>
    <w:p w:rsidR="008C5430" w:rsidRDefault="006C5586" w:rsidP="008C5430">
      <w:pPr>
        <w:pStyle w:val="a6"/>
        <w:spacing w:before="0" w:beforeAutospacing="0" w:after="0" w:afterAutospacing="0"/>
        <w:jc w:val="both"/>
      </w:pPr>
      <w:r>
        <w:t xml:space="preserve">(6) Ръководителят на упражнението трябва да оказва помощ при изпълнението на трудните моменти от упражнението и да осигурява пазене в случай на несполучливи опити / </w:t>
      </w:r>
      <w:proofErr w:type="spellStart"/>
      <w:r>
        <w:t>прескоци</w:t>
      </w:r>
      <w:proofErr w:type="spellEnd"/>
      <w:r>
        <w:t>, отскоци и др./</w:t>
      </w:r>
      <w:r w:rsidR="008C5430">
        <w:t xml:space="preserve"> </w:t>
      </w:r>
    </w:p>
    <w:p w:rsidR="008C5430" w:rsidRDefault="006C5586" w:rsidP="008C5430">
      <w:pPr>
        <w:pStyle w:val="a6"/>
        <w:spacing w:before="0" w:beforeAutospacing="0" w:after="0" w:afterAutospacing="0"/>
        <w:jc w:val="both"/>
      </w:pPr>
      <w:r>
        <w:t>(7) Абсолютно необходимо е да се следи за физическото и психическо състояние на учениците и при наличие на отклонения от нормалното да не се изисква изпълнение на трудните елементи.</w:t>
      </w:r>
    </w:p>
    <w:p w:rsidR="008C5430" w:rsidRDefault="006C5586" w:rsidP="008C5430">
      <w:pPr>
        <w:pStyle w:val="a6"/>
        <w:spacing w:before="0" w:beforeAutospacing="0" w:after="0" w:afterAutospacing="0"/>
        <w:jc w:val="both"/>
      </w:pPr>
      <w:r>
        <w:t>(8) Физкултурната площадка трябва да бъде постлана с масивна настилка, да бъде с намалена твърдост за да не се допускат наранявания и травми при евентуални падания.</w:t>
      </w:r>
    </w:p>
    <w:p w:rsidR="008C5430" w:rsidRDefault="006C5586" w:rsidP="008C5430">
      <w:pPr>
        <w:pStyle w:val="a6"/>
        <w:spacing w:before="0" w:beforeAutospacing="0" w:after="0" w:afterAutospacing="0"/>
        <w:jc w:val="both"/>
      </w:pPr>
      <w:r>
        <w:t>(9) Баскетболните табла трябва да бъдат закрепени здраво или стабилизирани с тежести.</w:t>
      </w:r>
    </w:p>
    <w:p w:rsidR="008C5430" w:rsidRDefault="006C5586" w:rsidP="008C5430">
      <w:pPr>
        <w:pStyle w:val="a6"/>
        <w:spacing w:before="0" w:beforeAutospacing="0" w:after="0" w:afterAutospacing="0"/>
        <w:jc w:val="both"/>
      </w:pPr>
      <w:r>
        <w:t>(10) Траповете за скачане трябва да бъдат дълбоко разкопани.</w:t>
      </w:r>
    </w:p>
    <w:p w:rsidR="008C5430" w:rsidRDefault="006C5586" w:rsidP="008C5430">
      <w:pPr>
        <w:pStyle w:val="a6"/>
        <w:spacing w:before="0" w:beforeAutospacing="0" w:after="0" w:afterAutospacing="0"/>
        <w:jc w:val="both"/>
      </w:pPr>
      <w:r>
        <w:t>(11) При хвърляне на уреди строго се забранява да се съблюдава да няма хора на мястото около попаденията или периметъра, в който би попаднал евентуално изпуснатия уред.</w:t>
      </w:r>
    </w:p>
    <w:p w:rsidR="006C5586" w:rsidRDefault="006C5586" w:rsidP="008C5430">
      <w:pPr>
        <w:pStyle w:val="a6"/>
        <w:spacing w:before="0" w:beforeAutospacing="0" w:after="0" w:afterAutospacing="0"/>
        <w:jc w:val="both"/>
      </w:pPr>
      <w:r>
        <w:t>(12) Да не се използват физически износени уреди, криещи опасност от нараняване.</w:t>
      </w:r>
    </w:p>
    <w:p w:rsidR="00603EA6" w:rsidRDefault="00603EA6" w:rsidP="00603EA6">
      <w:pPr>
        <w:pStyle w:val="a6"/>
        <w:spacing w:before="0" w:beforeAutospacing="0" w:after="0" w:afterAutospacing="0"/>
        <w:jc w:val="both"/>
        <w:rPr>
          <w:b/>
        </w:rPr>
      </w:pPr>
    </w:p>
    <w:p w:rsidR="00603EA6" w:rsidRPr="00603EA6" w:rsidRDefault="006C5586" w:rsidP="00603EA6">
      <w:pPr>
        <w:pStyle w:val="a6"/>
        <w:spacing w:before="0" w:beforeAutospacing="0" w:after="0" w:afterAutospacing="0"/>
        <w:jc w:val="both"/>
        <w:rPr>
          <w:b/>
        </w:rPr>
      </w:pPr>
      <w:r w:rsidRPr="00603EA6">
        <w:rPr>
          <w:b/>
        </w:rPr>
        <w:t>РАЗДЕЛ V</w:t>
      </w:r>
    </w:p>
    <w:p w:rsidR="006C5586" w:rsidRPr="00603EA6" w:rsidRDefault="006C5586" w:rsidP="00603EA6">
      <w:pPr>
        <w:pStyle w:val="a6"/>
        <w:spacing w:before="0" w:beforeAutospacing="0"/>
        <w:jc w:val="both"/>
        <w:rPr>
          <w:b/>
        </w:rPr>
      </w:pPr>
      <w:r w:rsidRPr="00603EA6">
        <w:rPr>
          <w:b/>
        </w:rPr>
        <w:t>САНИТАРНО - ХИГИЕННИ ИЗИСКВАНИЯ ЗА ОСИГУРЯВАНЕ НА БЕЗОПАСНИ УСЛОВИЯ НА ОБУЧЕНИЕ, ВЪЗПИТАНИЕ И ТРУД</w:t>
      </w:r>
    </w:p>
    <w:p w:rsidR="008C5430" w:rsidRDefault="006C5586" w:rsidP="0085554A">
      <w:pPr>
        <w:pStyle w:val="a6"/>
        <w:spacing w:before="0" w:beforeAutospacing="0" w:after="0" w:afterAutospacing="0"/>
        <w:jc w:val="both"/>
      </w:pPr>
      <w:r>
        <w:t>Чл. 2</w:t>
      </w:r>
      <w:r w:rsidR="00603EA6">
        <w:t>9</w:t>
      </w:r>
      <w:r>
        <w:t>. В класните стаи и кабинети трябва да се поддържа постоянна температура, като не се допускат к</w:t>
      </w:r>
      <w:r w:rsidR="00603EA6">
        <w:t>олебания по-големи от 5º - 6º С и да се съблюдават действащите норми за осветление.</w:t>
      </w:r>
    </w:p>
    <w:p w:rsidR="0085554A" w:rsidRDefault="0085554A" w:rsidP="0085554A">
      <w:pPr>
        <w:pStyle w:val="a6"/>
        <w:spacing w:before="0" w:beforeAutospacing="0" w:after="0" w:afterAutospacing="0"/>
        <w:jc w:val="both"/>
      </w:pPr>
    </w:p>
    <w:p w:rsidR="008C5430" w:rsidRDefault="006C5586" w:rsidP="0085554A">
      <w:pPr>
        <w:pStyle w:val="a6"/>
        <w:spacing w:before="0" w:beforeAutospacing="0" w:after="0" w:afterAutospacing="0"/>
        <w:jc w:val="both"/>
      </w:pPr>
      <w:r>
        <w:t xml:space="preserve">Чл. </w:t>
      </w:r>
      <w:r w:rsidR="00603EA6">
        <w:t>30</w:t>
      </w:r>
      <w:r>
        <w:t>. В междучасията да се осигурява няколкократна обмяна на въздуха в учебните помещения.</w:t>
      </w:r>
    </w:p>
    <w:p w:rsidR="0085554A" w:rsidRDefault="0085554A" w:rsidP="0085554A">
      <w:pPr>
        <w:pStyle w:val="a6"/>
        <w:spacing w:before="0" w:beforeAutospacing="0" w:after="0" w:afterAutospacing="0"/>
        <w:jc w:val="both"/>
      </w:pPr>
    </w:p>
    <w:p w:rsidR="008C5430" w:rsidRDefault="006C5586" w:rsidP="0085554A">
      <w:pPr>
        <w:pStyle w:val="a6"/>
        <w:spacing w:before="0" w:beforeAutospacing="0" w:after="0" w:afterAutospacing="0"/>
        <w:jc w:val="both"/>
      </w:pPr>
      <w:r>
        <w:t>Чл. 31. Прозорците и осветителните тела да се почистват най-малко веднъж месечно.</w:t>
      </w:r>
    </w:p>
    <w:p w:rsidR="0085554A" w:rsidRDefault="0085554A" w:rsidP="0085554A">
      <w:pPr>
        <w:pStyle w:val="a6"/>
        <w:spacing w:before="0" w:beforeAutospacing="0" w:after="0" w:afterAutospacing="0"/>
        <w:jc w:val="both"/>
      </w:pPr>
    </w:p>
    <w:p w:rsidR="0085554A" w:rsidRDefault="006C5586" w:rsidP="0085554A">
      <w:pPr>
        <w:pStyle w:val="a6"/>
        <w:spacing w:before="0" w:beforeAutospacing="0" w:after="0" w:afterAutospacing="0"/>
        <w:jc w:val="both"/>
      </w:pPr>
      <w:r>
        <w:t>Чл. 32. За лабораториите и кабинетите са задължителни санитарните норми за шум и вибрации.</w:t>
      </w:r>
    </w:p>
    <w:p w:rsidR="0085554A" w:rsidRDefault="0085554A" w:rsidP="0085554A">
      <w:pPr>
        <w:pStyle w:val="a6"/>
        <w:spacing w:before="0" w:beforeAutospacing="0" w:after="0" w:afterAutospacing="0"/>
        <w:jc w:val="both"/>
      </w:pPr>
    </w:p>
    <w:p w:rsidR="0085554A" w:rsidRDefault="006C5586" w:rsidP="0085554A">
      <w:pPr>
        <w:pStyle w:val="a6"/>
        <w:spacing w:before="0" w:beforeAutospacing="0" w:after="0" w:afterAutospacing="0"/>
        <w:jc w:val="both"/>
      </w:pPr>
      <w:r>
        <w:t>Чл. 33. Територията на училището и дворните площи да се поддържат чисти, а отпадъците се събират на определените за целта места.</w:t>
      </w:r>
    </w:p>
    <w:p w:rsidR="0085554A" w:rsidRDefault="0085554A" w:rsidP="0085554A">
      <w:pPr>
        <w:pStyle w:val="a6"/>
        <w:spacing w:before="0" w:beforeAutospacing="0" w:after="0" w:afterAutospacing="0"/>
        <w:jc w:val="both"/>
      </w:pPr>
    </w:p>
    <w:p w:rsidR="0085554A" w:rsidRDefault="006C5586" w:rsidP="0085554A">
      <w:pPr>
        <w:pStyle w:val="a6"/>
        <w:spacing w:before="0" w:beforeAutospacing="0" w:after="0" w:afterAutospacing="0"/>
        <w:jc w:val="both"/>
      </w:pPr>
      <w:r>
        <w:t>Чл. 34. Кабинетът на медицинския специалист да бъде оборудван с необходимите средства и медикаменти за оказване на първа помощ.</w:t>
      </w:r>
    </w:p>
    <w:p w:rsidR="0085554A" w:rsidRDefault="0085554A" w:rsidP="0085554A">
      <w:pPr>
        <w:pStyle w:val="a6"/>
        <w:spacing w:before="0" w:beforeAutospacing="0" w:after="0" w:afterAutospacing="0"/>
        <w:jc w:val="both"/>
      </w:pPr>
    </w:p>
    <w:p w:rsidR="0085554A" w:rsidRDefault="006C5586" w:rsidP="0085554A">
      <w:pPr>
        <w:pStyle w:val="a6"/>
        <w:spacing w:before="0" w:beforeAutospacing="0" w:after="0" w:afterAutospacing="0"/>
        <w:jc w:val="both"/>
      </w:pPr>
      <w:r>
        <w:t>Чл. 35. Да се поддържат в добър вид и съгласно приетите санитарно-хигиенни изисквания съблекалните и тоалетните помещения.</w:t>
      </w:r>
    </w:p>
    <w:p w:rsidR="0085554A" w:rsidRDefault="0085554A" w:rsidP="0085554A">
      <w:pPr>
        <w:pStyle w:val="a6"/>
        <w:spacing w:before="0" w:beforeAutospacing="0" w:after="0" w:afterAutospacing="0"/>
        <w:jc w:val="both"/>
      </w:pPr>
    </w:p>
    <w:p w:rsidR="006C5586" w:rsidRDefault="006C5586" w:rsidP="0085554A">
      <w:pPr>
        <w:pStyle w:val="a6"/>
        <w:spacing w:before="0" w:beforeAutospacing="0" w:after="0" w:afterAutospacing="0"/>
        <w:jc w:val="both"/>
      </w:pPr>
      <w:r>
        <w:lastRenderedPageBreak/>
        <w:t xml:space="preserve">Чл. 36. Постоянно наблюдение и поддръжка на водопроводната и топлофикационната инсталации, канализационната система се осъществяват под прякото ръководство на заместник-директор </w:t>
      </w:r>
      <w:r w:rsidR="0085554A">
        <w:t>АСД</w:t>
      </w:r>
      <w:r>
        <w:t>.</w:t>
      </w:r>
    </w:p>
    <w:p w:rsidR="0085554A" w:rsidRDefault="0085554A" w:rsidP="0085554A">
      <w:pPr>
        <w:pStyle w:val="a6"/>
        <w:spacing w:before="0" w:beforeAutospacing="0" w:after="0" w:afterAutospacing="0"/>
        <w:jc w:val="both"/>
      </w:pPr>
    </w:p>
    <w:p w:rsidR="00603EA6" w:rsidRPr="00603EA6" w:rsidRDefault="006C5586" w:rsidP="00603EA6">
      <w:pPr>
        <w:pStyle w:val="a6"/>
        <w:spacing w:before="0" w:beforeAutospacing="0" w:after="0" w:afterAutospacing="0"/>
        <w:rPr>
          <w:b/>
        </w:rPr>
      </w:pPr>
      <w:r w:rsidRPr="00603EA6">
        <w:rPr>
          <w:b/>
        </w:rPr>
        <w:t>РАЗДЕЛ VI</w:t>
      </w:r>
    </w:p>
    <w:p w:rsidR="00603EA6" w:rsidRPr="00603EA6" w:rsidRDefault="006C5586" w:rsidP="00603EA6">
      <w:pPr>
        <w:pStyle w:val="a6"/>
        <w:spacing w:before="0" w:beforeAutospacing="0" w:after="0" w:afterAutospacing="0"/>
        <w:jc w:val="both"/>
        <w:rPr>
          <w:b/>
        </w:rPr>
      </w:pPr>
      <w:r w:rsidRPr="00603EA6">
        <w:rPr>
          <w:b/>
        </w:rPr>
        <w:t>ПРОТИВОПОЖАРНА И АВАРИЙНА БЕЗОПАСНОСТ</w:t>
      </w:r>
    </w:p>
    <w:p w:rsidR="006C5586" w:rsidRPr="00603EA6" w:rsidRDefault="006C5586" w:rsidP="00603EA6">
      <w:pPr>
        <w:pStyle w:val="a6"/>
        <w:spacing w:before="0" w:beforeAutospacing="0"/>
        <w:jc w:val="both"/>
        <w:rPr>
          <w:b/>
        </w:rPr>
      </w:pPr>
      <w:r w:rsidRPr="00603EA6">
        <w:rPr>
          <w:b/>
        </w:rPr>
        <w:t xml:space="preserve">VI.1. </w:t>
      </w:r>
      <w:r w:rsidR="0085554A" w:rsidRPr="00603EA6">
        <w:rPr>
          <w:b/>
        </w:rPr>
        <w:t>ЗАДЪЛЖЕНИЯ НА ПЕДАГОГИЧЕСКИЯ, АДМИНИСТРАТИВНИЯ И ПОМОЩНИЯ ПЕРСОНАЛ.</w:t>
      </w:r>
    </w:p>
    <w:p w:rsidR="006C5586" w:rsidRDefault="006C5586" w:rsidP="0085554A">
      <w:pPr>
        <w:pStyle w:val="a6"/>
        <w:jc w:val="both"/>
      </w:pPr>
      <w:r>
        <w:t xml:space="preserve">Чл. 37. Учителите, служителите и работниците в </w:t>
      </w:r>
      <w:r w:rsidR="00131855">
        <w:t xml:space="preserve">ПГМЕТ, </w:t>
      </w:r>
      <w:r w:rsidR="0085554A">
        <w:t xml:space="preserve">гр. Пазарджик </w:t>
      </w:r>
      <w:r>
        <w:t>с</w:t>
      </w:r>
      <w:r w:rsidR="0085554A">
        <w:t xml:space="preserve">а длъжни да се запознаят с </w:t>
      </w:r>
      <w:r>
        <w:t>План</w:t>
      </w:r>
      <w:r w:rsidR="0085554A">
        <w:t>а</w:t>
      </w:r>
      <w:r>
        <w:t xml:space="preserve"> за евакуация на ученици, учители, служители и имущество в случай на пожар, стихийни и природни бедствия в </w:t>
      </w:r>
      <w:r w:rsidR="00131855">
        <w:t xml:space="preserve">ПГМЕТ, </w:t>
      </w:r>
      <w:r w:rsidR="0085554A">
        <w:t>гр. Пазарджик</w:t>
      </w:r>
      <w:r>
        <w:t>.</w:t>
      </w:r>
    </w:p>
    <w:p w:rsidR="0085554A" w:rsidRPr="00603EA6" w:rsidRDefault="006C5586" w:rsidP="00603EA6">
      <w:pPr>
        <w:pStyle w:val="a6"/>
        <w:spacing w:before="0" w:beforeAutospacing="0" w:after="0" w:afterAutospacing="0"/>
        <w:jc w:val="both"/>
        <w:rPr>
          <w:b/>
        </w:rPr>
      </w:pPr>
      <w:r w:rsidRPr="00603EA6">
        <w:rPr>
          <w:b/>
        </w:rPr>
        <w:t xml:space="preserve">РАЗДЕЛ VII </w:t>
      </w:r>
    </w:p>
    <w:p w:rsidR="0085554A" w:rsidRPr="00603EA6" w:rsidRDefault="006C5586" w:rsidP="00603EA6">
      <w:pPr>
        <w:pStyle w:val="a6"/>
        <w:spacing w:before="0" w:beforeAutospacing="0" w:after="0" w:afterAutospacing="0"/>
        <w:jc w:val="both"/>
        <w:rPr>
          <w:b/>
        </w:rPr>
      </w:pPr>
      <w:r w:rsidRPr="00603EA6">
        <w:rPr>
          <w:b/>
        </w:rPr>
        <w:t>ИНСТРУКЦИИ</w:t>
      </w:r>
    </w:p>
    <w:p w:rsidR="006C5586" w:rsidRDefault="006C5586" w:rsidP="00603EA6">
      <w:pPr>
        <w:pStyle w:val="a6"/>
        <w:spacing w:after="0" w:afterAutospacing="0"/>
        <w:jc w:val="both"/>
      </w:pPr>
      <w:r>
        <w:t xml:space="preserve">VII.1. ИНСТРУКЦИЯ ЗА </w:t>
      </w:r>
      <w:r w:rsidR="0085554A">
        <w:t xml:space="preserve">БЕЗОПАСНИ УСЛОВИЯ НА ОБУЧЕНИЕ В </w:t>
      </w:r>
      <w:r>
        <w:t>КОМПЮТЪРНИТЕ КАБИНЕТИ</w:t>
      </w:r>
      <w:r w:rsidR="00115C13">
        <w:t xml:space="preserve"> НА</w:t>
      </w:r>
      <w:r>
        <w:t xml:space="preserve"> </w:t>
      </w:r>
      <w:r w:rsidR="00131855">
        <w:t xml:space="preserve">ПГМЕТ, </w:t>
      </w:r>
      <w:r w:rsidR="005C01C1">
        <w:t>ГР. ПАЗАРДЖИК</w:t>
      </w:r>
    </w:p>
    <w:p w:rsidR="006C5586" w:rsidRPr="0085554A" w:rsidRDefault="006C5586" w:rsidP="0085554A">
      <w:pPr>
        <w:pStyle w:val="a6"/>
        <w:spacing w:before="0" w:beforeAutospacing="0" w:after="0" w:afterAutospacing="0"/>
        <w:jc w:val="both"/>
      </w:pPr>
      <w:r w:rsidRPr="0085554A">
        <w:t>I. Общи условия</w:t>
      </w:r>
    </w:p>
    <w:p w:rsidR="006C5586" w:rsidRPr="0085554A" w:rsidRDefault="006C5586" w:rsidP="00BE2869">
      <w:pPr>
        <w:pStyle w:val="a6"/>
        <w:numPr>
          <w:ilvl w:val="0"/>
          <w:numId w:val="7"/>
        </w:numPr>
        <w:tabs>
          <w:tab w:val="clear" w:pos="720"/>
          <w:tab w:val="num" w:pos="0"/>
          <w:tab w:val="left" w:pos="284"/>
        </w:tabs>
        <w:spacing w:before="0" w:beforeAutospacing="0" w:after="0" w:afterAutospacing="0"/>
        <w:ind w:left="0" w:firstLine="0"/>
        <w:jc w:val="both"/>
      </w:pPr>
      <w:r w:rsidRPr="0085554A">
        <w:t>Пред компютъра да се седи удобно, без напрежение на тялото.</w:t>
      </w:r>
    </w:p>
    <w:p w:rsidR="006C5586" w:rsidRPr="0085554A" w:rsidRDefault="006C5586" w:rsidP="00BE2869">
      <w:pPr>
        <w:pStyle w:val="a6"/>
        <w:numPr>
          <w:ilvl w:val="0"/>
          <w:numId w:val="7"/>
        </w:numPr>
        <w:tabs>
          <w:tab w:val="clear" w:pos="720"/>
          <w:tab w:val="num" w:pos="0"/>
          <w:tab w:val="left" w:pos="284"/>
        </w:tabs>
        <w:spacing w:before="0" w:beforeAutospacing="0" w:after="0" w:afterAutospacing="0"/>
        <w:ind w:left="0" w:firstLine="0"/>
        <w:jc w:val="both"/>
      </w:pPr>
      <w:r w:rsidRPr="0085554A">
        <w:t>Дисплеят да бъде на нивото на очите. Разстоянието между очите и дисплея да е минимум 500 мм, между очите и клавиатурата — минимум 450 мм.</w:t>
      </w:r>
    </w:p>
    <w:p w:rsidR="006C5586" w:rsidRPr="0085554A" w:rsidRDefault="006C5586" w:rsidP="00BE2869">
      <w:pPr>
        <w:pStyle w:val="a6"/>
        <w:numPr>
          <w:ilvl w:val="0"/>
          <w:numId w:val="7"/>
        </w:numPr>
        <w:tabs>
          <w:tab w:val="clear" w:pos="720"/>
          <w:tab w:val="num" w:pos="0"/>
          <w:tab w:val="left" w:pos="284"/>
        </w:tabs>
        <w:spacing w:before="0" w:beforeAutospacing="0" w:after="0" w:afterAutospacing="0"/>
        <w:ind w:left="0" w:firstLine="0"/>
        <w:jc w:val="both"/>
      </w:pPr>
      <w:r w:rsidRPr="0085554A">
        <w:t>Мониторите да се нагласяват така, че да няма отблясъци и отражения.</w:t>
      </w:r>
    </w:p>
    <w:p w:rsidR="006C5586" w:rsidRPr="0085554A" w:rsidRDefault="006C5586" w:rsidP="00BE2869">
      <w:pPr>
        <w:pStyle w:val="a6"/>
        <w:numPr>
          <w:ilvl w:val="0"/>
          <w:numId w:val="7"/>
        </w:numPr>
        <w:tabs>
          <w:tab w:val="clear" w:pos="720"/>
          <w:tab w:val="num" w:pos="0"/>
          <w:tab w:val="left" w:pos="284"/>
        </w:tabs>
        <w:spacing w:before="0" w:beforeAutospacing="0" w:after="0" w:afterAutospacing="0"/>
        <w:ind w:left="0" w:firstLine="0"/>
        <w:jc w:val="both"/>
      </w:pPr>
      <w:r w:rsidRPr="0085554A">
        <w:t>В междучасията да не се гледа в мониторите, за да отпочиват очите. Да се спазва изискването: 1 учебен час работа, 10 - 15 мин. почивка.</w:t>
      </w:r>
    </w:p>
    <w:p w:rsidR="006C5586" w:rsidRPr="0085554A" w:rsidRDefault="006C5586" w:rsidP="0085554A">
      <w:pPr>
        <w:pStyle w:val="a6"/>
        <w:spacing w:before="0" w:beforeAutospacing="0" w:after="0" w:afterAutospacing="0"/>
        <w:jc w:val="both"/>
      </w:pPr>
      <w:r w:rsidRPr="0085554A">
        <w:t>II. Организация на работата</w:t>
      </w:r>
    </w:p>
    <w:p w:rsidR="006C5586" w:rsidRPr="0085554A" w:rsidRDefault="006C5586" w:rsidP="00BE2869">
      <w:pPr>
        <w:pStyle w:val="a6"/>
        <w:numPr>
          <w:ilvl w:val="0"/>
          <w:numId w:val="8"/>
        </w:numPr>
        <w:tabs>
          <w:tab w:val="clear" w:pos="720"/>
          <w:tab w:val="num" w:pos="284"/>
        </w:tabs>
        <w:spacing w:before="0" w:beforeAutospacing="0" w:after="0" w:afterAutospacing="0"/>
        <w:ind w:left="0" w:firstLine="0"/>
        <w:jc w:val="both"/>
      </w:pPr>
      <w:r w:rsidRPr="0085554A">
        <w:t>В компютърните кабинети се влиза само в присъствието на преподавателя по информатика и информационни технологии, отговарящ за кабинета.</w:t>
      </w:r>
    </w:p>
    <w:p w:rsidR="006C5586" w:rsidRPr="0085554A" w:rsidRDefault="006C5586" w:rsidP="00BE2869">
      <w:pPr>
        <w:pStyle w:val="a6"/>
        <w:numPr>
          <w:ilvl w:val="0"/>
          <w:numId w:val="8"/>
        </w:numPr>
        <w:tabs>
          <w:tab w:val="clear" w:pos="720"/>
          <w:tab w:val="num" w:pos="284"/>
        </w:tabs>
        <w:spacing w:before="0" w:beforeAutospacing="0" w:after="0" w:afterAutospacing="0"/>
        <w:ind w:left="0" w:firstLine="0"/>
        <w:jc w:val="both"/>
      </w:pPr>
      <w:r w:rsidRPr="0085554A">
        <w:t>Напускането става организирано след приключване на занятието или с разрешение на водещия занятието.</w:t>
      </w:r>
    </w:p>
    <w:p w:rsidR="006C5586" w:rsidRPr="0085554A" w:rsidRDefault="006C5586" w:rsidP="00BE2869">
      <w:pPr>
        <w:pStyle w:val="a6"/>
        <w:numPr>
          <w:ilvl w:val="0"/>
          <w:numId w:val="8"/>
        </w:numPr>
        <w:tabs>
          <w:tab w:val="clear" w:pos="720"/>
          <w:tab w:val="num" w:pos="284"/>
        </w:tabs>
        <w:spacing w:before="0" w:beforeAutospacing="0" w:after="0" w:afterAutospacing="0"/>
        <w:ind w:left="0" w:firstLine="0"/>
        <w:jc w:val="both"/>
      </w:pPr>
      <w:r w:rsidRPr="0085554A">
        <w:t>При влизане и излизане от кабинетите, водещият занятието трябва да провери наличието на всички компютри и периферни устройства.</w:t>
      </w:r>
    </w:p>
    <w:p w:rsidR="006C5586" w:rsidRPr="0085554A" w:rsidRDefault="006C5586" w:rsidP="00BE2869">
      <w:pPr>
        <w:pStyle w:val="a6"/>
        <w:numPr>
          <w:ilvl w:val="0"/>
          <w:numId w:val="8"/>
        </w:numPr>
        <w:tabs>
          <w:tab w:val="clear" w:pos="720"/>
          <w:tab w:val="num" w:pos="284"/>
        </w:tabs>
        <w:spacing w:before="0" w:beforeAutospacing="0" w:after="0" w:afterAutospacing="0"/>
        <w:ind w:left="0" w:firstLine="0"/>
        <w:jc w:val="both"/>
      </w:pPr>
      <w:r w:rsidRPr="0085554A">
        <w:t>Внасянето и използването на компютри и устройства в допълнение на инсталираните в помещението става след разрешение на водещия занятието и РНИКТ.</w:t>
      </w:r>
    </w:p>
    <w:p w:rsidR="0085554A" w:rsidRDefault="006C5586" w:rsidP="00BE2869">
      <w:pPr>
        <w:pStyle w:val="a6"/>
        <w:numPr>
          <w:ilvl w:val="0"/>
          <w:numId w:val="8"/>
        </w:numPr>
        <w:tabs>
          <w:tab w:val="clear" w:pos="720"/>
          <w:tab w:val="num" w:pos="284"/>
        </w:tabs>
        <w:spacing w:before="0" w:beforeAutospacing="0" w:after="0" w:afterAutospacing="0"/>
        <w:ind w:left="0" w:firstLine="0"/>
        <w:jc w:val="both"/>
      </w:pPr>
      <w:r w:rsidRPr="0085554A">
        <w:t>Незабавно се уведомява съответният преподавател или техническия персонал при:</w:t>
      </w:r>
    </w:p>
    <w:p w:rsidR="0085554A" w:rsidRDefault="006C5586" w:rsidP="00BE2869">
      <w:pPr>
        <w:pStyle w:val="a6"/>
        <w:numPr>
          <w:ilvl w:val="0"/>
          <w:numId w:val="23"/>
        </w:numPr>
        <w:spacing w:before="0" w:beforeAutospacing="0" w:after="0" w:afterAutospacing="0"/>
        <w:ind w:left="709" w:hanging="283"/>
        <w:jc w:val="both"/>
      </w:pPr>
      <w:r w:rsidRPr="0085554A">
        <w:t>мирис на изгоряло, повишен шум от работещ компютър, размазано или трептящо изображение на дисплея;</w:t>
      </w:r>
    </w:p>
    <w:p w:rsidR="0085554A" w:rsidRDefault="006C5586" w:rsidP="00BE2869">
      <w:pPr>
        <w:pStyle w:val="a6"/>
        <w:numPr>
          <w:ilvl w:val="0"/>
          <w:numId w:val="23"/>
        </w:numPr>
        <w:spacing w:before="0" w:beforeAutospacing="0" w:after="0" w:afterAutospacing="0"/>
        <w:ind w:left="709" w:hanging="283"/>
        <w:jc w:val="both"/>
      </w:pPr>
      <w:r w:rsidRPr="0085554A">
        <w:t>неизправни компютри;</w:t>
      </w:r>
    </w:p>
    <w:p w:rsidR="0085554A" w:rsidRDefault="006C5586" w:rsidP="00BE2869">
      <w:pPr>
        <w:pStyle w:val="a6"/>
        <w:numPr>
          <w:ilvl w:val="0"/>
          <w:numId w:val="23"/>
        </w:numPr>
        <w:spacing w:before="0" w:beforeAutospacing="0" w:after="0" w:afterAutospacing="0"/>
        <w:ind w:left="709" w:hanging="283"/>
        <w:jc w:val="both"/>
      </w:pPr>
      <w:r w:rsidRPr="0085554A">
        <w:t>липса на компютри или елементи от конфигурацията им;</w:t>
      </w:r>
    </w:p>
    <w:p w:rsidR="006C5586" w:rsidRPr="0085554A" w:rsidRDefault="006C5586" w:rsidP="00BE2869">
      <w:pPr>
        <w:pStyle w:val="a6"/>
        <w:numPr>
          <w:ilvl w:val="0"/>
          <w:numId w:val="23"/>
        </w:numPr>
        <w:spacing w:before="0" w:beforeAutospacing="0" w:after="0" w:afterAutospacing="0"/>
        <w:ind w:left="709" w:hanging="283"/>
        <w:jc w:val="both"/>
      </w:pPr>
      <w:r w:rsidRPr="0085554A">
        <w:t>всяка необичайна ситуация.</w:t>
      </w:r>
    </w:p>
    <w:p w:rsidR="0085554A" w:rsidRDefault="006C5586" w:rsidP="0085554A">
      <w:pPr>
        <w:pStyle w:val="a6"/>
        <w:spacing w:before="0" w:beforeAutospacing="0" w:after="0" w:afterAutospacing="0"/>
        <w:jc w:val="both"/>
      </w:pPr>
      <w:r w:rsidRPr="0085554A">
        <w:t>III. Забранени във всички компютърни кабинети действия:</w:t>
      </w:r>
    </w:p>
    <w:p w:rsidR="0085554A" w:rsidRDefault="006C5586" w:rsidP="0085554A">
      <w:pPr>
        <w:pStyle w:val="a6"/>
        <w:numPr>
          <w:ilvl w:val="0"/>
          <w:numId w:val="24"/>
        </w:numPr>
        <w:spacing w:before="0" w:beforeAutospacing="0" w:after="0" w:afterAutospacing="0"/>
        <w:jc w:val="both"/>
      </w:pPr>
      <w:r w:rsidRPr="0085554A">
        <w:t>разглобяване на устройства с каквато и да било цел;</w:t>
      </w:r>
    </w:p>
    <w:p w:rsidR="0085554A" w:rsidRDefault="006C5586" w:rsidP="0085554A">
      <w:pPr>
        <w:pStyle w:val="a6"/>
        <w:numPr>
          <w:ilvl w:val="0"/>
          <w:numId w:val="24"/>
        </w:numPr>
        <w:spacing w:before="0" w:beforeAutospacing="0" w:after="0" w:afterAutospacing="0"/>
        <w:jc w:val="both"/>
      </w:pPr>
      <w:r w:rsidRPr="0085554A">
        <w:t>включване и изключване на кабели и интерфейси;</w:t>
      </w:r>
    </w:p>
    <w:p w:rsidR="0085554A" w:rsidRDefault="006C5586" w:rsidP="0085554A">
      <w:pPr>
        <w:pStyle w:val="a6"/>
        <w:numPr>
          <w:ilvl w:val="0"/>
          <w:numId w:val="24"/>
        </w:numPr>
        <w:spacing w:before="0" w:beforeAutospacing="0" w:after="0" w:afterAutospacing="0"/>
        <w:jc w:val="both"/>
      </w:pPr>
      <w:r w:rsidRPr="0085554A">
        <w:t>промяна в конфигурацията на компютрите и размяна на компонентите им;</w:t>
      </w:r>
    </w:p>
    <w:p w:rsidR="0085554A" w:rsidRDefault="006C5586" w:rsidP="0085554A">
      <w:pPr>
        <w:pStyle w:val="a6"/>
        <w:numPr>
          <w:ilvl w:val="0"/>
          <w:numId w:val="24"/>
        </w:numPr>
        <w:spacing w:before="0" w:beforeAutospacing="0" w:after="0" w:afterAutospacing="0"/>
        <w:jc w:val="both"/>
      </w:pPr>
      <w:r w:rsidRPr="0085554A">
        <w:t>промяна на общото разположение на техниката и мебелировката;</w:t>
      </w:r>
    </w:p>
    <w:p w:rsidR="0085554A" w:rsidRDefault="006C5586" w:rsidP="0085554A">
      <w:pPr>
        <w:pStyle w:val="a6"/>
        <w:numPr>
          <w:ilvl w:val="0"/>
          <w:numId w:val="24"/>
        </w:numPr>
        <w:spacing w:before="0" w:beforeAutospacing="0" w:after="0" w:afterAutospacing="0"/>
        <w:jc w:val="both"/>
      </w:pPr>
      <w:r w:rsidRPr="0085554A">
        <w:t>пушене;</w:t>
      </w:r>
    </w:p>
    <w:p w:rsidR="0085554A" w:rsidRDefault="006C5586" w:rsidP="0085554A">
      <w:pPr>
        <w:pStyle w:val="a6"/>
        <w:numPr>
          <w:ilvl w:val="0"/>
          <w:numId w:val="24"/>
        </w:numPr>
        <w:spacing w:before="0" w:beforeAutospacing="0" w:after="0" w:afterAutospacing="0"/>
        <w:jc w:val="both"/>
      </w:pPr>
      <w:r w:rsidRPr="0085554A">
        <w:t>консумацията на храни и напитки, както и внасянето им във форма, позволяваща консумация;</w:t>
      </w:r>
    </w:p>
    <w:p w:rsidR="0085554A" w:rsidRDefault="006C5586" w:rsidP="0085554A">
      <w:pPr>
        <w:pStyle w:val="a6"/>
        <w:numPr>
          <w:ilvl w:val="0"/>
          <w:numId w:val="24"/>
        </w:numPr>
        <w:spacing w:before="0" w:beforeAutospacing="0" w:after="0" w:afterAutospacing="0"/>
        <w:jc w:val="both"/>
      </w:pPr>
      <w:r w:rsidRPr="0085554A">
        <w:t>внасяне на обемисти предмети и багаж, на силно миришещи, дразнещи и опасни предмети и вещества;</w:t>
      </w:r>
    </w:p>
    <w:p w:rsidR="0085554A" w:rsidRPr="0085554A" w:rsidRDefault="006C5586" w:rsidP="001638A1">
      <w:pPr>
        <w:pStyle w:val="a6"/>
        <w:numPr>
          <w:ilvl w:val="0"/>
          <w:numId w:val="24"/>
        </w:numPr>
        <w:spacing w:before="0" w:beforeAutospacing="0" w:after="0" w:afterAutospacing="0"/>
        <w:jc w:val="both"/>
      </w:pPr>
      <w:r w:rsidRPr="0085554A">
        <w:lastRenderedPageBreak/>
        <w:t>въвеждане на животни.</w:t>
      </w:r>
    </w:p>
    <w:p w:rsidR="006C5586" w:rsidRDefault="006C5586" w:rsidP="0085554A">
      <w:pPr>
        <w:pStyle w:val="a6"/>
        <w:spacing w:before="0" w:beforeAutospacing="0" w:after="0" w:afterAutospacing="0"/>
        <w:jc w:val="both"/>
      </w:pPr>
      <w:r w:rsidRPr="0085554A">
        <w:t>IV. Действия при възникване на опасност</w:t>
      </w:r>
    </w:p>
    <w:p w:rsidR="006C5586" w:rsidRPr="0085554A" w:rsidRDefault="006C5586" w:rsidP="001638A1">
      <w:pPr>
        <w:pStyle w:val="a6"/>
        <w:numPr>
          <w:ilvl w:val="0"/>
          <w:numId w:val="25"/>
        </w:numPr>
        <w:tabs>
          <w:tab w:val="left" w:pos="284"/>
        </w:tabs>
        <w:spacing w:before="0" w:beforeAutospacing="0" w:after="0" w:afterAutospacing="0"/>
        <w:ind w:left="0" w:firstLine="0"/>
        <w:jc w:val="both"/>
      </w:pPr>
      <w:r w:rsidRPr="0085554A">
        <w:t>При възникване на опасност незабавно се уведомява съответният преподавател и се изпълняват неговите инструкции.</w:t>
      </w:r>
    </w:p>
    <w:p w:rsidR="006C5586" w:rsidRDefault="0085554A" w:rsidP="001638A1">
      <w:pPr>
        <w:pStyle w:val="a6"/>
        <w:tabs>
          <w:tab w:val="left" w:pos="284"/>
        </w:tabs>
        <w:spacing w:before="0" w:beforeAutospacing="0" w:after="0" w:afterAutospacing="0"/>
        <w:jc w:val="both"/>
      </w:pPr>
      <w:r>
        <w:t>2.</w:t>
      </w:r>
      <w:r w:rsidR="006C5586" w:rsidRPr="0085554A">
        <w:t xml:space="preserve"> При авария или инцидент с компютър първото и задължително действие е изключването му чрез изваждане на за</w:t>
      </w:r>
      <w:r w:rsidR="00AD2D45">
        <w:t>хранващия кабел от контакта.</w:t>
      </w:r>
      <w:r w:rsidR="00AD2D45">
        <w:br/>
        <w:t>3.</w:t>
      </w:r>
      <w:r w:rsidR="006C5586" w:rsidRPr="0085554A">
        <w:t xml:space="preserve"> При пожар и наличие на пожарогасител, той се ползва незабавно от намиращите се в помещението.</w:t>
      </w:r>
    </w:p>
    <w:p w:rsidR="00AD2D45" w:rsidRDefault="006C5586" w:rsidP="0085554A">
      <w:pPr>
        <w:pStyle w:val="a6"/>
        <w:spacing w:before="0" w:beforeAutospacing="0" w:after="0" w:afterAutospacing="0"/>
        <w:jc w:val="both"/>
      </w:pPr>
      <w:r w:rsidRPr="0085554A">
        <w:t>V. Действия при евакуация</w:t>
      </w:r>
    </w:p>
    <w:p w:rsidR="00AD2D45" w:rsidRDefault="006C5586" w:rsidP="0085554A">
      <w:pPr>
        <w:pStyle w:val="a6"/>
        <w:spacing w:before="0" w:beforeAutospacing="0" w:after="0" w:afterAutospacing="0"/>
        <w:jc w:val="both"/>
        <w:rPr>
          <w:rFonts w:asciiTheme="minorHAnsi" w:hAnsiTheme="minorHAnsi" w:cs="Segoe UI Symbol"/>
        </w:rPr>
      </w:pPr>
      <w:r w:rsidRPr="0085554A">
        <w:t>При необходимост от евакуация, помещението се напуска бързо, но без паника:</w:t>
      </w:r>
    </w:p>
    <w:p w:rsidR="00AD2D45" w:rsidRDefault="006C5586" w:rsidP="00AD2D45">
      <w:pPr>
        <w:pStyle w:val="a6"/>
        <w:numPr>
          <w:ilvl w:val="0"/>
          <w:numId w:val="26"/>
        </w:numPr>
        <w:spacing w:before="0" w:beforeAutospacing="0" w:after="0" w:afterAutospacing="0"/>
        <w:jc w:val="both"/>
      </w:pPr>
      <w:r w:rsidRPr="0085554A">
        <w:t>първи напускат намиращите се най-близо до изхода;</w:t>
      </w:r>
    </w:p>
    <w:p w:rsidR="00AD2D45" w:rsidRDefault="006C5586" w:rsidP="00AD2D45">
      <w:pPr>
        <w:pStyle w:val="a6"/>
        <w:numPr>
          <w:ilvl w:val="0"/>
          <w:numId w:val="26"/>
        </w:numPr>
        <w:spacing w:before="0" w:beforeAutospacing="0" w:after="0" w:afterAutospacing="0"/>
        <w:jc w:val="both"/>
      </w:pPr>
      <w:r w:rsidRPr="0085554A">
        <w:t>оказва се помощ на хора със затруднено придвижване;</w:t>
      </w:r>
    </w:p>
    <w:p w:rsidR="00AD2D45" w:rsidRDefault="006C5586" w:rsidP="00AD2D45">
      <w:pPr>
        <w:pStyle w:val="a6"/>
        <w:numPr>
          <w:ilvl w:val="0"/>
          <w:numId w:val="26"/>
        </w:numPr>
        <w:spacing w:before="0" w:beforeAutospacing="0" w:after="0" w:afterAutospacing="0"/>
        <w:jc w:val="both"/>
      </w:pPr>
      <w:r w:rsidRPr="0085554A">
        <w:t>изнасят се внимателно хората, в невъзможност да напуснат сами;</w:t>
      </w:r>
    </w:p>
    <w:p w:rsidR="006C5586" w:rsidRDefault="006C5586" w:rsidP="00AD2D45">
      <w:pPr>
        <w:pStyle w:val="a6"/>
        <w:numPr>
          <w:ilvl w:val="0"/>
          <w:numId w:val="26"/>
        </w:numPr>
        <w:spacing w:before="0" w:beforeAutospacing="0" w:after="0" w:afterAutospacing="0"/>
        <w:jc w:val="both"/>
      </w:pPr>
      <w:r w:rsidRPr="0085554A">
        <w:t>спазват се указателните табели за най-близкия авариен изход.</w:t>
      </w:r>
    </w:p>
    <w:p w:rsidR="00AD2D45" w:rsidRPr="0085554A" w:rsidRDefault="00AD2D45" w:rsidP="0085554A">
      <w:pPr>
        <w:pStyle w:val="a6"/>
        <w:spacing w:before="0" w:beforeAutospacing="0" w:after="0" w:afterAutospacing="0"/>
        <w:jc w:val="both"/>
      </w:pPr>
    </w:p>
    <w:p w:rsidR="006C5586" w:rsidRPr="0085554A" w:rsidRDefault="006C5586" w:rsidP="0085554A">
      <w:pPr>
        <w:pStyle w:val="a6"/>
        <w:spacing w:before="0" w:beforeAutospacing="0" w:after="0" w:afterAutospacing="0"/>
        <w:jc w:val="both"/>
      </w:pPr>
      <w:r w:rsidRPr="0085554A">
        <w:t>VI</w:t>
      </w:r>
      <w:r w:rsidR="00115C13" w:rsidRPr="0085554A">
        <w:t>I</w:t>
      </w:r>
      <w:r w:rsidRPr="0085554A">
        <w:t xml:space="preserve">.2. ИНСТРУКЦИЯ ЗА БЕЗОПАСНИ УСЛОВИЯ НА ОБУЧЕНИЕ В КАБИНЕТА ПО ХИМИЯ И ОПАЗВАНЕ НА ОКОЛНАТА СРЕДА / ФИЗИКА И АСТРОНОМИЯ </w:t>
      </w:r>
      <w:r w:rsidR="00115C13">
        <w:t>В</w:t>
      </w:r>
      <w:r w:rsidRPr="0085554A">
        <w:t xml:space="preserve"> </w:t>
      </w:r>
      <w:r w:rsidR="00131855" w:rsidRPr="0085554A">
        <w:t xml:space="preserve">ПГМЕТ, </w:t>
      </w:r>
      <w:r w:rsidR="005C01C1" w:rsidRPr="0085554A">
        <w:t>ГР. ПАЗАРДЖИК</w:t>
      </w:r>
    </w:p>
    <w:p w:rsidR="006C5586" w:rsidRPr="0085554A" w:rsidRDefault="006C5586" w:rsidP="00603EA6">
      <w:pPr>
        <w:pStyle w:val="a6"/>
        <w:numPr>
          <w:ilvl w:val="0"/>
          <w:numId w:val="9"/>
        </w:numPr>
        <w:tabs>
          <w:tab w:val="clear" w:pos="720"/>
          <w:tab w:val="num" w:pos="426"/>
        </w:tabs>
        <w:spacing w:before="0" w:beforeAutospacing="0" w:after="0" w:afterAutospacing="0"/>
        <w:ind w:left="426" w:hanging="426"/>
        <w:jc w:val="both"/>
      </w:pPr>
      <w:r w:rsidRPr="0085554A">
        <w:t>Обучението по химия</w:t>
      </w:r>
      <w:r w:rsidR="00683958">
        <w:t xml:space="preserve"> и опазване на околната среда</w:t>
      </w:r>
      <w:r w:rsidRPr="0085554A">
        <w:t xml:space="preserve"> и физика</w:t>
      </w:r>
      <w:r w:rsidR="00115C13">
        <w:t xml:space="preserve"> и астрономия се провежда</w:t>
      </w:r>
      <w:r w:rsidR="00683958">
        <w:t>т</w:t>
      </w:r>
      <w:r w:rsidR="00115C13">
        <w:t xml:space="preserve"> в кабинет</w:t>
      </w:r>
      <w:r w:rsidR="00683958">
        <w:t>и</w:t>
      </w:r>
      <w:r w:rsidR="00115C13">
        <w:t xml:space="preserve"> с хранилище,</w:t>
      </w:r>
      <w:r w:rsidRPr="0085554A">
        <w:t xml:space="preserve"> снабден</w:t>
      </w:r>
      <w:r w:rsidR="00683958">
        <w:t>и</w:t>
      </w:r>
      <w:r w:rsidRPr="0085554A">
        <w:t xml:space="preserve"> с апаратура и учебни пособия, необходими за провеждане на опити и онагледяване на преподавания материал.</w:t>
      </w:r>
    </w:p>
    <w:p w:rsidR="006C5586" w:rsidRPr="0085554A" w:rsidRDefault="006C5586" w:rsidP="00603EA6">
      <w:pPr>
        <w:pStyle w:val="a6"/>
        <w:numPr>
          <w:ilvl w:val="0"/>
          <w:numId w:val="9"/>
        </w:numPr>
        <w:tabs>
          <w:tab w:val="clear" w:pos="720"/>
          <w:tab w:val="num" w:pos="426"/>
        </w:tabs>
        <w:spacing w:before="0" w:beforeAutospacing="0" w:after="0" w:afterAutospacing="0"/>
        <w:ind w:left="426" w:hanging="426"/>
        <w:jc w:val="both"/>
      </w:pPr>
      <w:r w:rsidRPr="0085554A">
        <w:t>За безопасното протичане на учебните занятия носи отговорност учителят, както и всеки ученик носи персонална отговорност след запознаване с инструктажа.</w:t>
      </w:r>
    </w:p>
    <w:p w:rsidR="006C5586" w:rsidRPr="0085554A" w:rsidRDefault="006C5586" w:rsidP="00603EA6">
      <w:pPr>
        <w:pStyle w:val="a6"/>
        <w:numPr>
          <w:ilvl w:val="0"/>
          <w:numId w:val="9"/>
        </w:numPr>
        <w:tabs>
          <w:tab w:val="clear" w:pos="720"/>
          <w:tab w:val="num" w:pos="426"/>
        </w:tabs>
        <w:spacing w:before="0" w:beforeAutospacing="0" w:after="0" w:afterAutospacing="0"/>
        <w:ind w:left="426" w:hanging="426"/>
        <w:jc w:val="both"/>
      </w:pPr>
      <w:r w:rsidRPr="0085554A">
        <w:t>Всеки ученик има свое работно място, което пази и за което носи отговорност.</w:t>
      </w:r>
    </w:p>
    <w:p w:rsidR="006C5586" w:rsidRPr="0085554A" w:rsidRDefault="006C5586" w:rsidP="00603EA6">
      <w:pPr>
        <w:pStyle w:val="a6"/>
        <w:numPr>
          <w:ilvl w:val="0"/>
          <w:numId w:val="9"/>
        </w:numPr>
        <w:tabs>
          <w:tab w:val="clear" w:pos="720"/>
          <w:tab w:val="num" w:pos="426"/>
        </w:tabs>
        <w:spacing w:before="0" w:beforeAutospacing="0" w:after="0" w:afterAutospacing="0"/>
        <w:ind w:left="426" w:hanging="426"/>
        <w:jc w:val="both"/>
      </w:pPr>
      <w:r w:rsidRPr="0085554A">
        <w:t>Учениците са длъжни да спазват съзнателно и отговорно правилата по безопасност, хигиена на труда и противопожарна охрана.</w:t>
      </w:r>
    </w:p>
    <w:p w:rsidR="006C5586" w:rsidRPr="0085554A" w:rsidRDefault="006C5586" w:rsidP="00603EA6">
      <w:pPr>
        <w:pStyle w:val="a6"/>
        <w:numPr>
          <w:ilvl w:val="0"/>
          <w:numId w:val="9"/>
        </w:numPr>
        <w:tabs>
          <w:tab w:val="clear" w:pos="720"/>
          <w:tab w:val="num" w:pos="426"/>
        </w:tabs>
        <w:spacing w:before="0" w:beforeAutospacing="0" w:after="0" w:afterAutospacing="0"/>
        <w:ind w:left="426" w:hanging="426"/>
        <w:jc w:val="both"/>
      </w:pPr>
      <w:r w:rsidRPr="0085554A">
        <w:t xml:space="preserve">За избягване на аварии и злополуки с електрически ток, учениците са длъжни да спазват стриктно указанията по </w:t>
      </w:r>
      <w:proofErr w:type="spellStart"/>
      <w:r w:rsidRPr="0085554A">
        <w:t>електробезопасност</w:t>
      </w:r>
      <w:proofErr w:type="spellEnd"/>
      <w:r w:rsidRPr="0085554A">
        <w:t>.</w:t>
      </w:r>
    </w:p>
    <w:p w:rsidR="006C5586" w:rsidRPr="0085554A" w:rsidRDefault="006C5586" w:rsidP="00603EA6">
      <w:pPr>
        <w:pStyle w:val="a6"/>
        <w:numPr>
          <w:ilvl w:val="0"/>
          <w:numId w:val="9"/>
        </w:numPr>
        <w:tabs>
          <w:tab w:val="clear" w:pos="720"/>
          <w:tab w:val="num" w:pos="426"/>
        </w:tabs>
        <w:spacing w:before="0" w:beforeAutospacing="0" w:after="0" w:afterAutospacing="0"/>
        <w:ind w:left="426" w:hanging="426"/>
        <w:jc w:val="both"/>
      </w:pPr>
      <w:r w:rsidRPr="0085554A">
        <w:t>Да се работи само с напълно проверени и изрядни уреди, като стриктно се спазват указанията на учителя.</w:t>
      </w:r>
    </w:p>
    <w:p w:rsidR="006C5586" w:rsidRPr="0085554A" w:rsidRDefault="006C5586" w:rsidP="00603EA6">
      <w:pPr>
        <w:pStyle w:val="a6"/>
        <w:numPr>
          <w:ilvl w:val="0"/>
          <w:numId w:val="9"/>
        </w:numPr>
        <w:tabs>
          <w:tab w:val="clear" w:pos="720"/>
          <w:tab w:val="num" w:pos="426"/>
        </w:tabs>
        <w:spacing w:before="0" w:beforeAutospacing="0" w:after="0" w:afterAutospacing="0"/>
        <w:ind w:left="426" w:hanging="426"/>
        <w:jc w:val="both"/>
      </w:pPr>
      <w:r w:rsidRPr="0085554A">
        <w:t>Забраняват се всякакъв вид опити за отваряне, настройка и ремонт на електроуреди, апарати, устройства и поправки на захранващите ги кабели.</w:t>
      </w:r>
    </w:p>
    <w:p w:rsidR="006C5586" w:rsidRPr="0085554A" w:rsidRDefault="006C5586" w:rsidP="00603EA6">
      <w:pPr>
        <w:pStyle w:val="a6"/>
        <w:numPr>
          <w:ilvl w:val="0"/>
          <w:numId w:val="9"/>
        </w:numPr>
        <w:tabs>
          <w:tab w:val="clear" w:pos="720"/>
          <w:tab w:val="num" w:pos="426"/>
        </w:tabs>
        <w:spacing w:before="0" w:beforeAutospacing="0" w:after="0" w:afterAutospacing="0"/>
        <w:ind w:left="426" w:hanging="426"/>
        <w:jc w:val="both"/>
      </w:pPr>
      <w:r w:rsidRPr="0085554A">
        <w:t>Абсолютно е забранено заливането с вода на електроуреди, апарати, съоръжения или техните командни органи.</w:t>
      </w:r>
    </w:p>
    <w:p w:rsidR="006C5586" w:rsidRPr="0085554A" w:rsidRDefault="006C5586" w:rsidP="00603EA6">
      <w:pPr>
        <w:pStyle w:val="a6"/>
        <w:numPr>
          <w:ilvl w:val="0"/>
          <w:numId w:val="9"/>
        </w:numPr>
        <w:tabs>
          <w:tab w:val="clear" w:pos="720"/>
          <w:tab w:val="num" w:pos="426"/>
        </w:tabs>
        <w:spacing w:before="0" w:beforeAutospacing="0" w:after="0" w:afterAutospacing="0"/>
        <w:ind w:left="426" w:hanging="426"/>
        <w:jc w:val="both"/>
      </w:pPr>
      <w:r w:rsidRPr="0085554A">
        <w:t>Работа с уредите да се започва само след обстойно проведен инструктаж за правилните и безопасни начини на експлоатация.</w:t>
      </w:r>
    </w:p>
    <w:p w:rsidR="006C5586" w:rsidRPr="0085554A" w:rsidRDefault="006C5586" w:rsidP="00603EA6">
      <w:pPr>
        <w:pStyle w:val="a6"/>
        <w:numPr>
          <w:ilvl w:val="0"/>
          <w:numId w:val="9"/>
        </w:numPr>
        <w:tabs>
          <w:tab w:val="clear" w:pos="720"/>
          <w:tab w:val="num" w:pos="426"/>
        </w:tabs>
        <w:spacing w:before="0" w:beforeAutospacing="0" w:after="0" w:afterAutospacing="0"/>
        <w:ind w:left="426" w:hanging="426"/>
        <w:jc w:val="both"/>
      </w:pPr>
      <w:r w:rsidRPr="0085554A">
        <w:t>При възникване на някакви неясноти от опита, работата веднага се прекратява по съответния начин и се иска съвет от преподавателя.</w:t>
      </w:r>
    </w:p>
    <w:p w:rsidR="006C5586" w:rsidRPr="0085554A" w:rsidRDefault="006C5586" w:rsidP="00603EA6">
      <w:pPr>
        <w:pStyle w:val="a6"/>
        <w:numPr>
          <w:ilvl w:val="0"/>
          <w:numId w:val="9"/>
        </w:numPr>
        <w:tabs>
          <w:tab w:val="clear" w:pos="720"/>
          <w:tab w:val="num" w:pos="426"/>
        </w:tabs>
        <w:spacing w:before="0" w:beforeAutospacing="0" w:after="0" w:afterAutospacing="0"/>
        <w:ind w:left="426" w:hanging="426"/>
        <w:jc w:val="both"/>
      </w:pPr>
      <w:r w:rsidRPr="0085554A">
        <w:t>Забранено е на учениците да опитват на вкус веществата и да ги пипат с ръце.</w:t>
      </w:r>
    </w:p>
    <w:p w:rsidR="006C5586" w:rsidRPr="0085554A" w:rsidRDefault="006C5586" w:rsidP="00603EA6">
      <w:pPr>
        <w:pStyle w:val="a6"/>
        <w:numPr>
          <w:ilvl w:val="0"/>
          <w:numId w:val="9"/>
        </w:numPr>
        <w:tabs>
          <w:tab w:val="clear" w:pos="720"/>
          <w:tab w:val="num" w:pos="426"/>
        </w:tabs>
        <w:spacing w:before="0" w:beforeAutospacing="0" w:after="0" w:afterAutospacing="0"/>
        <w:ind w:left="426" w:hanging="426"/>
        <w:jc w:val="both"/>
      </w:pPr>
      <w:r w:rsidRPr="0085554A">
        <w:t>Миризмата се установява чрез внимателно навяване на парите с ръка към носа.</w:t>
      </w:r>
    </w:p>
    <w:p w:rsidR="006C5586" w:rsidRPr="0085554A" w:rsidRDefault="006C5586" w:rsidP="00603EA6">
      <w:pPr>
        <w:pStyle w:val="a6"/>
        <w:numPr>
          <w:ilvl w:val="0"/>
          <w:numId w:val="9"/>
        </w:numPr>
        <w:tabs>
          <w:tab w:val="clear" w:pos="720"/>
          <w:tab w:val="num" w:pos="426"/>
        </w:tabs>
        <w:spacing w:before="0" w:beforeAutospacing="0" w:after="0" w:afterAutospacing="0"/>
        <w:ind w:left="426" w:hanging="426"/>
        <w:jc w:val="both"/>
      </w:pPr>
      <w:r w:rsidRPr="0085554A">
        <w:t>Забранено е на учениците да използват неизправни съдове.</w:t>
      </w:r>
    </w:p>
    <w:p w:rsidR="006C5586" w:rsidRPr="0085554A" w:rsidRDefault="006C5586" w:rsidP="00603EA6">
      <w:pPr>
        <w:pStyle w:val="a6"/>
        <w:numPr>
          <w:ilvl w:val="0"/>
          <w:numId w:val="9"/>
        </w:numPr>
        <w:tabs>
          <w:tab w:val="clear" w:pos="720"/>
          <w:tab w:val="num" w:pos="426"/>
        </w:tabs>
        <w:spacing w:before="0" w:beforeAutospacing="0" w:after="0" w:afterAutospacing="0"/>
        <w:ind w:left="426" w:hanging="426"/>
        <w:jc w:val="both"/>
      </w:pPr>
      <w:r w:rsidRPr="0085554A">
        <w:t>Забранено е на учениците да хващат реактивни стъкла и банки с мокри или сапунени ръце.</w:t>
      </w:r>
    </w:p>
    <w:p w:rsidR="006C5586" w:rsidRPr="0085554A" w:rsidRDefault="006C5586" w:rsidP="00603EA6">
      <w:pPr>
        <w:pStyle w:val="a6"/>
        <w:numPr>
          <w:ilvl w:val="0"/>
          <w:numId w:val="9"/>
        </w:numPr>
        <w:tabs>
          <w:tab w:val="clear" w:pos="720"/>
          <w:tab w:val="num" w:pos="426"/>
        </w:tabs>
        <w:spacing w:before="0" w:beforeAutospacing="0" w:after="0" w:afterAutospacing="0"/>
        <w:ind w:left="426" w:hanging="426"/>
        <w:jc w:val="both"/>
      </w:pPr>
      <w:r w:rsidRPr="0085554A">
        <w:t>При отливане на течности, етикетът на реактивното стъкло трябва да бъде към дланта.</w:t>
      </w:r>
    </w:p>
    <w:p w:rsidR="006C5586" w:rsidRPr="0085554A" w:rsidRDefault="006C5586" w:rsidP="00603EA6">
      <w:pPr>
        <w:pStyle w:val="a6"/>
        <w:numPr>
          <w:ilvl w:val="0"/>
          <w:numId w:val="9"/>
        </w:numPr>
        <w:tabs>
          <w:tab w:val="clear" w:pos="720"/>
          <w:tab w:val="num" w:pos="426"/>
        </w:tabs>
        <w:spacing w:before="0" w:beforeAutospacing="0" w:after="0" w:afterAutospacing="0"/>
        <w:ind w:left="426" w:hanging="426"/>
        <w:jc w:val="both"/>
      </w:pPr>
      <w:r w:rsidRPr="0085554A">
        <w:t>Наблюдението на опитите става отстрани, а не през отворите на съдовете.</w:t>
      </w:r>
    </w:p>
    <w:p w:rsidR="006C5586" w:rsidRPr="0085554A" w:rsidRDefault="006C5586" w:rsidP="00603EA6">
      <w:pPr>
        <w:pStyle w:val="a6"/>
        <w:numPr>
          <w:ilvl w:val="0"/>
          <w:numId w:val="9"/>
        </w:numPr>
        <w:tabs>
          <w:tab w:val="clear" w:pos="720"/>
          <w:tab w:val="num" w:pos="426"/>
        </w:tabs>
        <w:spacing w:before="0" w:beforeAutospacing="0" w:after="0" w:afterAutospacing="0"/>
        <w:ind w:left="426" w:hanging="426"/>
        <w:jc w:val="both"/>
      </w:pPr>
      <w:r w:rsidRPr="0085554A">
        <w:t>Спиртната лампа се пали само с кибрит и не се разнася запалена.</w:t>
      </w:r>
    </w:p>
    <w:p w:rsidR="006C5586" w:rsidRPr="0085554A" w:rsidRDefault="006C5586" w:rsidP="00603EA6">
      <w:pPr>
        <w:pStyle w:val="a6"/>
        <w:numPr>
          <w:ilvl w:val="0"/>
          <w:numId w:val="9"/>
        </w:numPr>
        <w:tabs>
          <w:tab w:val="clear" w:pos="720"/>
          <w:tab w:val="num" w:pos="426"/>
        </w:tabs>
        <w:spacing w:before="0" w:beforeAutospacing="0" w:after="0" w:afterAutospacing="0"/>
        <w:ind w:left="426" w:hanging="426"/>
        <w:jc w:val="both"/>
      </w:pPr>
      <w:r w:rsidRPr="0085554A">
        <w:t>Спиртната лампа се гаси само с помощта на капачето, а не по друг начин.</w:t>
      </w:r>
    </w:p>
    <w:p w:rsidR="006C5586" w:rsidRPr="0085554A" w:rsidRDefault="006C5586" w:rsidP="00603EA6">
      <w:pPr>
        <w:pStyle w:val="a6"/>
        <w:numPr>
          <w:ilvl w:val="0"/>
          <w:numId w:val="9"/>
        </w:numPr>
        <w:tabs>
          <w:tab w:val="clear" w:pos="720"/>
          <w:tab w:val="num" w:pos="426"/>
        </w:tabs>
        <w:spacing w:before="0" w:beforeAutospacing="0" w:after="0" w:afterAutospacing="0"/>
        <w:ind w:left="426" w:hanging="426"/>
        <w:jc w:val="both"/>
      </w:pPr>
      <w:r w:rsidRPr="0085554A">
        <w:t>При нагряване отворът на епруветката се насочва встрани от извършващия експеримента и околните.</w:t>
      </w:r>
    </w:p>
    <w:p w:rsidR="006C5586" w:rsidRPr="0085554A" w:rsidRDefault="006C5586" w:rsidP="00603EA6">
      <w:pPr>
        <w:pStyle w:val="a6"/>
        <w:numPr>
          <w:ilvl w:val="0"/>
          <w:numId w:val="9"/>
        </w:numPr>
        <w:tabs>
          <w:tab w:val="clear" w:pos="720"/>
          <w:tab w:val="num" w:pos="426"/>
        </w:tabs>
        <w:spacing w:before="0" w:beforeAutospacing="0" w:after="0" w:afterAutospacing="0"/>
        <w:ind w:left="426" w:hanging="426"/>
        <w:jc w:val="both"/>
      </w:pPr>
      <w:r w:rsidRPr="0085554A">
        <w:lastRenderedPageBreak/>
        <w:t>С киселини и основи се работи много внимателно. Не бива да попадат върху лицето, очите, кожата или дрехите. Ако това се случи, към поразеното място се насочва силна струя вода и веднага се уведомява преподавателя.</w:t>
      </w:r>
    </w:p>
    <w:p w:rsidR="006C5586" w:rsidRPr="0085554A" w:rsidRDefault="006C5586" w:rsidP="00603EA6">
      <w:pPr>
        <w:pStyle w:val="a6"/>
        <w:numPr>
          <w:ilvl w:val="0"/>
          <w:numId w:val="9"/>
        </w:numPr>
        <w:tabs>
          <w:tab w:val="clear" w:pos="720"/>
          <w:tab w:val="num" w:pos="426"/>
        </w:tabs>
        <w:spacing w:before="0" w:beforeAutospacing="0" w:after="0" w:afterAutospacing="0"/>
        <w:ind w:left="426" w:hanging="426"/>
        <w:jc w:val="both"/>
      </w:pPr>
      <w:r w:rsidRPr="0085554A">
        <w:t>При разреждане на киселини, киселината се налива във водата, а не обратното.</w:t>
      </w:r>
    </w:p>
    <w:p w:rsidR="006C5586" w:rsidRPr="0085554A" w:rsidRDefault="006C5586" w:rsidP="00603EA6">
      <w:pPr>
        <w:pStyle w:val="a6"/>
        <w:numPr>
          <w:ilvl w:val="0"/>
          <w:numId w:val="9"/>
        </w:numPr>
        <w:tabs>
          <w:tab w:val="clear" w:pos="720"/>
          <w:tab w:val="num" w:pos="426"/>
        </w:tabs>
        <w:spacing w:before="0" w:beforeAutospacing="0" w:after="0" w:afterAutospacing="0"/>
        <w:ind w:left="426" w:hanging="426"/>
        <w:jc w:val="both"/>
      </w:pPr>
      <w:r w:rsidRPr="0085554A">
        <w:t>Не се разрешава правенето на нови, непознати опити без разрешение на преподавателя.</w:t>
      </w:r>
    </w:p>
    <w:p w:rsidR="006C5586" w:rsidRPr="0085554A" w:rsidRDefault="006C5586" w:rsidP="00603EA6">
      <w:pPr>
        <w:pStyle w:val="a6"/>
        <w:numPr>
          <w:ilvl w:val="0"/>
          <w:numId w:val="9"/>
        </w:numPr>
        <w:tabs>
          <w:tab w:val="clear" w:pos="720"/>
          <w:tab w:val="num" w:pos="426"/>
        </w:tabs>
        <w:spacing w:before="0" w:beforeAutospacing="0" w:after="0" w:afterAutospacing="0"/>
        <w:ind w:left="426" w:hanging="426"/>
        <w:jc w:val="both"/>
      </w:pPr>
      <w:r w:rsidRPr="0085554A">
        <w:t>Забранено е на учениците да изнасят извън кабинета химически вещества.</w:t>
      </w:r>
    </w:p>
    <w:p w:rsidR="006C5586" w:rsidRPr="0085554A" w:rsidRDefault="006C5586" w:rsidP="00603EA6">
      <w:pPr>
        <w:pStyle w:val="a6"/>
        <w:numPr>
          <w:ilvl w:val="0"/>
          <w:numId w:val="10"/>
        </w:numPr>
        <w:tabs>
          <w:tab w:val="clear" w:pos="720"/>
          <w:tab w:val="num" w:pos="426"/>
        </w:tabs>
        <w:spacing w:before="0" w:beforeAutospacing="0" w:after="0" w:afterAutospacing="0"/>
        <w:ind w:left="426" w:hanging="426"/>
        <w:jc w:val="both"/>
      </w:pPr>
      <w:r w:rsidRPr="0085554A">
        <w:t>Забранява се на учениците да внасят храна в кабинета и да се хранят в химическата лаборатория.</w:t>
      </w:r>
    </w:p>
    <w:p w:rsidR="006C5586" w:rsidRPr="0085554A" w:rsidRDefault="006C5586" w:rsidP="00603EA6">
      <w:pPr>
        <w:pStyle w:val="a6"/>
        <w:numPr>
          <w:ilvl w:val="0"/>
          <w:numId w:val="10"/>
        </w:numPr>
        <w:tabs>
          <w:tab w:val="clear" w:pos="720"/>
          <w:tab w:val="num" w:pos="426"/>
        </w:tabs>
        <w:spacing w:before="0" w:beforeAutospacing="0" w:after="0" w:afterAutospacing="0"/>
        <w:ind w:left="426" w:hanging="426"/>
        <w:jc w:val="both"/>
      </w:pPr>
      <w:r w:rsidRPr="0085554A">
        <w:t>Учениците са задължени да спазват безупречен ред и чистота в кабинета по химия и всички правила за качествено и безаварийно провеждане на опитите в учебния процес.</w:t>
      </w:r>
    </w:p>
    <w:p w:rsidR="006C5586" w:rsidRPr="0085554A" w:rsidRDefault="006C5586" w:rsidP="00603EA6">
      <w:pPr>
        <w:pStyle w:val="a6"/>
        <w:numPr>
          <w:ilvl w:val="0"/>
          <w:numId w:val="10"/>
        </w:numPr>
        <w:tabs>
          <w:tab w:val="clear" w:pos="720"/>
          <w:tab w:val="num" w:pos="426"/>
        </w:tabs>
        <w:spacing w:before="0" w:beforeAutospacing="0" w:after="0" w:afterAutospacing="0"/>
        <w:ind w:left="426" w:hanging="426"/>
        <w:jc w:val="both"/>
      </w:pPr>
      <w:r w:rsidRPr="0085554A">
        <w:t>След приключване на учебния час, всеки ученик е длъжен да остави работното си място в изряден вид.</w:t>
      </w:r>
    </w:p>
    <w:p w:rsidR="006C5586" w:rsidRDefault="006C5586" w:rsidP="00603EA6">
      <w:pPr>
        <w:pStyle w:val="a6"/>
        <w:numPr>
          <w:ilvl w:val="0"/>
          <w:numId w:val="10"/>
        </w:numPr>
        <w:tabs>
          <w:tab w:val="clear" w:pos="720"/>
          <w:tab w:val="num" w:pos="426"/>
        </w:tabs>
        <w:spacing w:before="0" w:beforeAutospacing="0" w:after="0" w:afterAutospacing="0"/>
        <w:ind w:left="426" w:hanging="426"/>
        <w:jc w:val="both"/>
      </w:pPr>
      <w:r w:rsidRPr="0085554A">
        <w:t xml:space="preserve">При инцидент в </w:t>
      </w:r>
      <w:r w:rsidR="00115C13">
        <w:t xml:space="preserve">кабинета / </w:t>
      </w:r>
      <w:r w:rsidRPr="0085554A">
        <w:t>лабораторията се обърнете незабавно към учителя.</w:t>
      </w:r>
    </w:p>
    <w:p w:rsidR="00115C13" w:rsidRPr="0085554A" w:rsidRDefault="00115C13" w:rsidP="00603EA6">
      <w:pPr>
        <w:pStyle w:val="a6"/>
        <w:tabs>
          <w:tab w:val="num" w:pos="426"/>
        </w:tabs>
        <w:spacing w:before="0" w:beforeAutospacing="0" w:after="0" w:afterAutospacing="0"/>
        <w:ind w:left="426" w:hanging="426"/>
        <w:jc w:val="both"/>
      </w:pPr>
    </w:p>
    <w:p w:rsidR="006C5586" w:rsidRPr="0085554A" w:rsidRDefault="00115C13" w:rsidP="0085554A">
      <w:pPr>
        <w:pStyle w:val="a6"/>
        <w:spacing w:before="0" w:beforeAutospacing="0" w:after="0" w:afterAutospacing="0"/>
        <w:jc w:val="both"/>
      </w:pPr>
      <w:r>
        <w:t>VII</w:t>
      </w:r>
      <w:r w:rsidR="006C5586" w:rsidRPr="0085554A">
        <w:t>.3. ИНСТРУКЦИЯ ЗА БЕЗОПАСНИ УСЛОВИЯ НА ОБУЧЕНИЕ В ЛАБОРАТОРИИТЕ И РАБОТИЛНИЦИТЕ</w:t>
      </w:r>
    </w:p>
    <w:p w:rsidR="006C5586" w:rsidRPr="0085554A" w:rsidRDefault="006C5586" w:rsidP="0085554A">
      <w:pPr>
        <w:pStyle w:val="a6"/>
        <w:spacing w:before="0" w:beforeAutospacing="0" w:after="0" w:afterAutospacing="0"/>
        <w:jc w:val="both"/>
      </w:pPr>
      <w:r w:rsidRPr="0085554A">
        <w:t>УЧЕНИЦИТЕ СА ДЛЪЖНИ:</w:t>
      </w:r>
    </w:p>
    <w:p w:rsidR="006C5586" w:rsidRPr="0085554A" w:rsidRDefault="006C5586" w:rsidP="00603EA6">
      <w:pPr>
        <w:pStyle w:val="a6"/>
        <w:numPr>
          <w:ilvl w:val="0"/>
          <w:numId w:val="11"/>
        </w:numPr>
        <w:tabs>
          <w:tab w:val="clear" w:pos="720"/>
          <w:tab w:val="num" w:pos="426"/>
        </w:tabs>
        <w:spacing w:before="0" w:beforeAutospacing="0" w:after="0" w:afterAutospacing="0"/>
        <w:ind w:left="426" w:hanging="426"/>
        <w:jc w:val="both"/>
      </w:pPr>
      <w:r w:rsidRPr="0085554A">
        <w:t>Да изслушват внимателно инструктажа и всички други форми на</w:t>
      </w:r>
      <w:r w:rsidR="00115C13">
        <w:t xml:space="preserve"> обучение по безопасност и хигиена на труда и противопожарна охрана</w:t>
      </w:r>
      <w:r w:rsidRPr="0085554A">
        <w:t>, които се провеждат от учителите по учебна и лабораторна практика.</w:t>
      </w:r>
    </w:p>
    <w:p w:rsidR="006C5586" w:rsidRPr="0085554A" w:rsidRDefault="006C5586" w:rsidP="00603EA6">
      <w:pPr>
        <w:pStyle w:val="a6"/>
        <w:numPr>
          <w:ilvl w:val="0"/>
          <w:numId w:val="11"/>
        </w:numPr>
        <w:tabs>
          <w:tab w:val="clear" w:pos="720"/>
          <w:tab w:val="num" w:pos="426"/>
        </w:tabs>
        <w:spacing w:before="0" w:beforeAutospacing="0" w:after="0" w:afterAutospacing="0"/>
        <w:ind w:left="426" w:hanging="426"/>
        <w:jc w:val="both"/>
      </w:pPr>
      <w:r w:rsidRPr="0085554A">
        <w:t>Да се разписват в книгите за инструктажа, с което удостоверяват, че са им известни правилата и изискванията за безопасност и се задължават най-стриктно да ги спазват.</w:t>
      </w:r>
    </w:p>
    <w:p w:rsidR="006C5586" w:rsidRPr="0085554A" w:rsidRDefault="006C5586" w:rsidP="00603EA6">
      <w:pPr>
        <w:pStyle w:val="a6"/>
        <w:numPr>
          <w:ilvl w:val="0"/>
          <w:numId w:val="11"/>
        </w:numPr>
        <w:tabs>
          <w:tab w:val="clear" w:pos="720"/>
          <w:tab w:val="num" w:pos="426"/>
        </w:tabs>
        <w:spacing w:before="0" w:beforeAutospacing="0" w:after="0" w:afterAutospacing="0"/>
        <w:ind w:left="426" w:hanging="426"/>
        <w:jc w:val="both"/>
      </w:pPr>
      <w:r w:rsidRPr="0085554A">
        <w:t xml:space="preserve">Строго да спазват разпоредбите по </w:t>
      </w:r>
      <w:r w:rsidR="00115C13">
        <w:t>безопасност и хигиена на труда и противопожарна охрана</w:t>
      </w:r>
      <w:r w:rsidR="00115C13" w:rsidRPr="0085554A">
        <w:t xml:space="preserve"> </w:t>
      </w:r>
      <w:r w:rsidRPr="0085554A">
        <w:t xml:space="preserve">и правилата за вътрешния ред и поведение в </w:t>
      </w:r>
      <w:proofErr w:type="spellStart"/>
      <w:r w:rsidR="00131855" w:rsidRPr="0085554A">
        <w:t>ПГМЕТ</w:t>
      </w:r>
      <w:r w:rsidR="00115C13">
        <w:t>гр</w:t>
      </w:r>
      <w:proofErr w:type="spellEnd"/>
      <w:r w:rsidR="00115C13">
        <w:t>. Пазарджик</w:t>
      </w:r>
      <w:r w:rsidRPr="0085554A">
        <w:t>, като изпълняват дадените им указания в това направление. Да поддържат образцов ред, чистота и висока култура на работното си място.</w:t>
      </w:r>
    </w:p>
    <w:p w:rsidR="006C5586" w:rsidRPr="0085554A" w:rsidRDefault="006C5586" w:rsidP="00603EA6">
      <w:pPr>
        <w:pStyle w:val="a6"/>
        <w:numPr>
          <w:ilvl w:val="0"/>
          <w:numId w:val="11"/>
        </w:numPr>
        <w:tabs>
          <w:tab w:val="clear" w:pos="720"/>
          <w:tab w:val="num" w:pos="426"/>
        </w:tabs>
        <w:spacing w:before="0" w:beforeAutospacing="0" w:after="0" w:afterAutospacing="0"/>
        <w:ind w:left="426" w:hanging="426"/>
        <w:jc w:val="both"/>
      </w:pPr>
      <w:r w:rsidRPr="0085554A">
        <w:t>Да ползват задължително обикновеното и специално работно облекло и личните предпазни средства, които се полагат.</w:t>
      </w:r>
    </w:p>
    <w:p w:rsidR="006C5586" w:rsidRPr="0085554A" w:rsidRDefault="006C5586" w:rsidP="00603EA6">
      <w:pPr>
        <w:pStyle w:val="a6"/>
        <w:numPr>
          <w:ilvl w:val="0"/>
          <w:numId w:val="11"/>
        </w:numPr>
        <w:tabs>
          <w:tab w:val="clear" w:pos="720"/>
          <w:tab w:val="num" w:pos="426"/>
        </w:tabs>
        <w:spacing w:before="0" w:beforeAutospacing="0" w:after="0" w:afterAutospacing="0"/>
        <w:ind w:left="426" w:hanging="426"/>
        <w:jc w:val="both"/>
      </w:pPr>
      <w:r w:rsidRPr="0085554A">
        <w:t>Преди започване на работа или дейност да огледат внимателно работното си място и при забелязване на най-малки неизправности или несъответствия, веднага да уведомяват преподавателя.</w:t>
      </w:r>
    </w:p>
    <w:p w:rsidR="006C5586" w:rsidRPr="0085554A" w:rsidRDefault="006C5586" w:rsidP="00603EA6">
      <w:pPr>
        <w:pStyle w:val="a6"/>
        <w:numPr>
          <w:ilvl w:val="0"/>
          <w:numId w:val="11"/>
        </w:numPr>
        <w:tabs>
          <w:tab w:val="clear" w:pos="720"/>
          <w:tab w:val="num" w:pos="426"/>
        </w:tabs>
        <w:spacing w:before="0" w:beforeAutospacing="0" w:after="0" w:afterAutospacing="0"/>
        <w:ind w:left="426" w:hanging="426"/>
        <w:jc w:val="both"/>
      </w:pPr>
      <w:r w:rsidRPr="0085554A">
        <w:t>През време на своята дейност да изпълняват с голямо внимание и само определената работа. Всяко разсейване, отклоняване на погледа, разговори и други, могат да доведат до трудови злополуки и нещастни случаи. Това особено важи за дейности, при изпълнението на които се ангажират по двама и повече ученици. В такива случаи ученикът, който трябва да включва машината, апаратурата или съоръжението, се задължава да даде сигнал.</w:t>
      </w:r>
    </w:p>
    <w:p w:rsidR="006C5586" w:rsidRPr="0085554A" w:rsidRDefault="006C5586" w:rsidP="00603EA6">
      <w:pPr>
        <w:pStyle w:val="a6"/>
        <w:numPr>
          <w:ilvl w:val="0"/>
          <w:numId w:val="11"/>
        </w:numPr>
        <w:tabs>
          <w:tab w:val="clear" w:pos="720"/>
          <w:tab w:val="num" w:pos="426"/>
        </w:tabs>
        <w:spacing w:before="0" w:beforeAutospacing="0" w:after="0" w:afterAutospacing="0"/>
        <w:ind w:left="426" w:hanging="426"/>
        <w:jc w:val="both"/>
      </w:pPr>
      <w:r w:rsidRPr="0085554A">
        <w:t>Преди да напуснат работните си места, да предадат инструментите си почистени и в пълна изправност.</w:t>
      </w:r>
    </w:p>
    <w:p w:rsidR="006C5586" w:rsidRPr="0085554A" w:rsidRDefault="006C5586" w:rsidP="00603EA6">
      <w:pPr>
        <w:pStyle w:val="a6"/>
        <w:numPr>
          <w:ilvl w:val="0"/>
          <w:numId w:val="11"/>
        </w:numPr>
        <w:tabs>
          <w:tab w:val="clear" w:pos="720"/>
          <w:tab w:val="num" w:pos="426"/>
        </w:tabs>
        <w:spacing w:before="0" w:beforeAutospacing="0" w:after="0" w:afterAutospacing="0"/>
        <w:ind w:left="426" w:hanging="426"/>
        <w:jc w:val="both"/>
      </w:pPr>
      <w:r w:rsidRPr="0085554A">
        <w:t>При включване на електрически машини и уреди, да се избира подходящ контакт, най-близко стоящия, за да не се подлага кабела на механични повреди.</w:t>
      </w:r>
    </w:p>
    <w:p w:rsidR="006C5586" w:rsidRPr="0085554A" w:rsidRDefault="006C5586" w:rsidP="00603EA6">
      <w:pPr>
        <w:pStyle w:val="a6"/>
        <w:numPr>
          <w:ilvl w:val="0"/>
          <w:numId w:val="11"/>
        </w:numPr>
        <w:tabs>
          <w:tab w:val="clear" w:pos="720"/>
          <w:tab w:val="num" w:pos="426"/>
        </w:tabs>
        <w:spacing w:before="0" w:beforeAutospacing="0" w:after="0" w:afterAutospacing="0"/>
        <w:ind w:left="426" w:hanging="426"/>
        <w:jc w:val="both"/>
      </w:pPr>
      <w:r w:rsidRPr="0085554A">
        <w:t>В междучасията кабинета задължително да се проветрява.</w:t>
      </w:r>
    </w:p>
    <w:p w:rsidR="006C5586" w:rsidRPr="0085554A" w:rsidRDefault="006C5586" w:rsidP="00603EA6">
      <w:pPr>
        <w:pStyle w:val="a6"/>
        <w:numPr>
          <w:ilvl w:val="0"/>
          <w:numId w:val="11"/>
        </w:numPr>
        <w:tabs>
          <w:tab w:val="clear" w:pos="720"/>
          <w:tab w:val="num" w:pos="426"/>
        </w:tabs>
        <w:spacing w:before="0" w:beforeAutospacing="0" w:after="0" w:afterAutospacing="0"/>
        <w:ind w:left="426" w:hanging="426"/>
        <w:jc w:val="both"/>
      </w:pPr>
      <w:r w:rsidRPr="0085554A">
        <w:t>Забранява се посягане към съучениците с остри и режещи инструменти и приспособления.</w:t>
      </w:r>
    </w:p>
    <w:p w:rsidR="006C5586" w:rsidRPr="0085554A" w:rsidRDefault="006C5586" w:rsidP="00603EA6">
      <w:pPr>
        <w:pStyle w:val="a6"/>
        <w:numPr>
          <w:ilvl w:val="0"/>
          <w:numId w:val="11"/>
        </w:numPr>
        <w:tabs>
          <w:tab w:val="clear" w:pos="720"/>
          <w:tab w:val="num" w:pos="426"/>
        </w:tabs>
        <w:spacing w:before="0" w:beforeAutospacing="0" w:after="0" w:afterAutospacing="0"/>
        <w:ind w:left="426" w:hanging="426"/>
        <w:jc w:val="both"/>
      </w:pPr>
      <w:r w:rsidRPr="0085554A">
        <w:t>При работа с лесно запалими течности /разредители, ацетон/ учениците да бъдат много внимателни и да работят под наблюдение на учителя.</w:t>
      </w:r>
    </w:p>
    <w:p w:rsidR="006C5586" w:rsidRDefault="006C5586" w:rsidP="00603EA6">
      <w:pPr>
        <w:pStyle w:val="a6"/>
        <w:numPr>
          <w:ilvl w:val="0"/>
          <w:numId w:val="11"/>
        </w:numPr>
        <w:tabs>
          <w:tab w:val="clear" w:pos="720"/>
          <w:tab w:val="num" w:pos="426"/>
        </w:tabs>
        <w:spacing w:before="0" w:beforeAutospacing="0" w:after="0" w:afterAutospacing="0"/>
        <w:ind w:left="426" w:hanging="426"/>
        <w:jc w:val="both"/>
      </w:pPr>
      <w:r w:rsidRPr="0085554A">
        <w:t>Да не предприемат по своя инициатива определена работа, с която не са запознати добре и за всяка нова работа да изискват инструктаж от учителя.</w:t>
      </w:r>
    </w:p>
    <w:p w:rsidR="00115C13" w:rsidRPr="0085554A" w:rsidRDefault="00115C13" w:rsidP="00115C13">
      <w:pPr>
        <w:pStyle w:val="a6"/>
        <w:spacing w:before="0" w:beforeAutospacing="0" w:after="0" w:afterAutospacing="0"/>
        <w:ind w:left="720"/>
        <w:jc w:val="both"/>
      </w:pPr>
    </w:p>
    <w:p w:rsidR="006C5586" w:rsidRDefault="006C5586" w:rsidP="0085554A">
      <w:pPr>
        <w:spacing w:after="0" w:line="240" w:lineRule="auto"/>
        <w:jc w:val="both"/>
        <w:rPr>
          <w:rFonts w:ascii="Times New Roman" w:eastAsia="Times New Roman" w:hAnsi="Times New Roman" w:cs="Times New Roman"/>
          <w:sz w:val="24"/>
          <w:szCs w:val="24"/>
          <w:lang w:eastAsia="bg-BG"/>
        </w:rPr>
      </w:pPr>
      <w:r w:rsidRPr="0085554A">
        <w:rPr>
          <w:rFonts w:ascii="Times New Roman" w:eastAsia="Times New Roman" w:hAnsi="Times New Roman" w:cs="Times New Roman"/>
          <w:sz w:val="24"/>
          <w:szCs w:val="24"/>
          <w:lang w:eastAsia="bg-BG"/>
        </w:rPr>
        <w:t xml:space="preserve">VII.4 ИНСТРУКЦИЯ ЗА БЕЗОПАСНИ УСЛОВИЯ НА ОБУЧЕНИЕ ВЪВ ФИЗКУЛТУРНИЯ САЛОН И </w:t>
      </w:r>
      <w:r w:rsidR="00115C13">
        <w:rPr>
          <w:rFonts w:ascii="Times New Roman" w:eastAsia="Times New Roman" w:hAnsi="Times New Roman" w:cs="Times New Roman"/>
          <w:sz w:val="24"/>
          <w:szCs w:val="24"/>
          <w:lang w:eastAsia="bg-BG"/>
        </w:rPr>
        <w:t>СПОРТНИТЕ</w:t>
      </w:r>
      <w:r w:rsidRPr="0085554A">
        <w:rPr>
          <w:rFonts w:ascii="Times New Roman" w:eastAsia="Times New Roman" w:hAnsi="Times New Roman" w:cs="Times New Roman"/>
          <w:sz w:val="24"/>
          <w:szCs w:val="24"/>
          <w:lang w:eastAsia="bg-BG"/>
        </w:rPr>
        <w:t xml:space="preserve"> ПЛОЩАДКИ НА </w:t>
      </w:r>
      <w:r w:rsidR="00131855" w:rsidRPr="0085554A">
        <w:rPr>
          <w:rFonts w:ascii="Times New Roman" w:eastAsia="Times New Roman" w:hAnsi="Times New Roman" w:cs="Times New Roman"/>
          <w:sz w:val="24"/>
          <w:szCs w:val="24"/>
          <w:lang w:eastAsia="bg-BG"/>
        </w:rPr>
        <w:t xml:space="preserve">ПГМЕТ, </w:t>
      </w:r>
      <w:r w:rsidR="005C01C1" w:rsidRPr="0085554A">
        <w:rPr>
          <w:rFonts w:ascii="Times New Roman" w:eastAsia="Times New Roman" w:hAnsi="Times New Roman" w:cs="Times New Roman"/>
          <w:sz w:val="24"/>
          <w:szCs w:val="24"/>
          <w:lang w:eastAsia="bg-BG"/>
        </w:rPr>
        <w:t>ГР. ПАЗАРДЖИК</w:t>
      </w:r>
    </w:p>
    <w:p w:rsidR="006C5586" w:rsidRPr="0085554A" w:rsidRDefault="006C5586" w:rsidP="00603EA6">
      <w:pPr>
        <w:numPr>
          <w:ilvl w:val="0"/>
          <w:numId w:val="12"/>
        </w:numPr>
        <w:tabs>
          <w:tab w:val="clear" w:pos="720"/>
          <w:tab w:val="num" w:pos="284"/>
        </w:tabs>
        <w:spacing w:after="0" w:line="240" w:lineRule="auto"/>
        <w:ind w:left="284" w:hanging="284"/>
        <w:jc w:val="both"/>
        <w:rPr>
          <w:rFonts w:ascii="Times New Roman" w:eastAsia="Times New Roman" w:hAnsi="Times New Roman" w:cs="Times New Roman"/>
          <w:sz w:val="24"/>
          <w:szCs w:val="24"/>
          <w:lang w:eastAsia="bg-BG"/>
        </w:rPr>
      </w:pPr>
      <w:r w:rsidRPr="0085554A">
        <w:rPr>
          <w:rFonts w:ascii="Times New Roman" w:eastAsia="Times New Roman" w:hAnsi="Times New Roman" w:cs="Times New Roman"/>
          <w:sz w:val="24"/>
          <w:szCs w:val="24"/>
          <w:lang w:eastAsia="bg-BG"/>
        </w:rPr>
        <w:t>В часовете по физическо възпитание и спорт, учениците се задължават:</w:t>
      </w:r>
    </w:p>
    <w:p w:rsidR="00115C13" w:rsidRDefault="006C5586" w:rsidP="00603EA6">
      <w:pPr>
        <w:pStyle w:val="a3"/>
        <w:numPr>
          <w:ilvl w:val="0"/>
          <w:numId w:val="27"/>
        </w:numPr>
        <w:tabs>
          <w:tab w:val="num" w:pos="284"/>
        </w:tabs>
        <w:spacing w:after="0" w:line="240" w:lineRule="auto"/>
        <w:ind w:left="284" w:hanging="284"/>
        <w:jc w:val="both"/>
        <w:rPr>
          <w:rFonts w:ascii="Times New Roman" w:eastAsia="Times New Roman" w:hAnsi="Times New Roman" w:cs="Times New Roman"/>
          <w:sz w:val="24"/>
          <w:szCs w:val="24"/>
          <w:lang w:eastAsia="bg-BG"/>
        </w:rPr>
      </w:pPr>
      <w:r w:rsidRPr="00115C13">
        <w:rPr>
          <w:rFonts w:ascii="Times New Roman" w:eastAsia="Times New Roman" w:hAnsi="Times New Roman" w:cs="Times New Roman"/>
          <w:sz w:val="24"/>
          <w:szCs w:val="24"/>
          <w:lang w:eastAsia="bg-BG"/>
        </w:rPr>
        <w:t>Да участват със спортен екип</w:t>
      </w:r>
      <w:r w:rsidR="00115C13">
        <w:rPr>
          <w:rFonts w:ascii="Times New Roman" w:eastAsia="Times New Roman" w:hAnsi="Times New Roman" w:cs="Times New Roman"/>
          <w:sz w:val="24"/>
          <w:szCs w:val="24"/>
          <w:lang w:eastAsia="bg-BG"/>
        </w:rPr>
        <w:t>;</w:t>
      </w:r>
    </w:p>
    <w:p w:rsidR="00115C13" w:rsidRDefault="006C5586" w:rsidP="00603EA6">
      <w:pPr>
        <w:pStyle w:val="a3"/>
        <w:numPr>
          <w:ilvl w:val="0"/>
          <w:numId w:val="27"/>
        </w:numPr>
        <w:tabs>
          <w:tab w:val="num" w:pos="284"/>
        </w:tabs>
        <w:spacing w:after="0" w:line="240" w:lineRule="auto"/>
        <w:ind w:left="284" w:hanging="284"/>
        <w:jc w:val="both"/>
        <w:rPr>
          <w:rFonts w:ascii="Times New Roman" w:eastAsia="Times New Roman" w:hAnsi="Times New Roman" w:cs="Times New Roman"/>
          <w:sz w:val="24"/>
          <w:szCs w:val="24"/>
          <w:lang w:eastAsia="bg-BG"/>
        </w:rPr>
      </w:pPr>
      <w:r w:rsidRPr="00115C13">
        <w:rPr>
          <w:rFonts w:ascii="Times New Roman" w:eastAsia="Times New Roman" w:hAnsi="Times New Roman" w:cs="Times New Roman"/>
          <w:sz w:val="24"/>
          <w:szCs w:val="24"/>
          <w:lang w:eastAsia="bg-BG"/>
        </w:rPr>
        <w:t>Да не носят гривни, пръстени и кол</w:t>
      </w:r>
      <w:r w:rsidR="00115C13">
        <w:rPr>
          <w:rFonts w:ascii="Times New Roman" w:eastAsia="Times New Roman" w:hAnsi="Times New Roman" w:cs="Times New Roman"/>
          <w:sz w:val="24"/>
          <w:szCs w:val="24"/>
          <w:lang w:eastAsia="bg-BG"/>
        </w:rPr>
        <w:t>и</w:t>
      </w:r>
      <w:r w:rsidRPr="00115C13">
        <w:rPr>
          <w:rFonts w:ascii="Times New Roman" w:eastAsia="Times New Roman" w:hAnsi="Times New Roman" w:cs="Times New Roman"/>
          <w:sz w:val="24"/>
          <w:szCs w:val="24"/>
          <w:lang w:eastAsia="bg-BG"/>
        </w:rPr>
        <w:t>ета</w:t>
      </w:r>
      <w:r w:rsidR="00115C13">
        <w:rPr>
          <w:rFonts w:ascii="Times New Roman" w:eastAsia="Times New Roman" w:hAnsi="Times New Roman" w:cs="Times New Roman"/>
          <w:sz w:val="24"/>
          <w:szCs w:val="24"/>
          <w:lang w:eastAsia="bg-BG"/>
        </w:rPr>
        <w:t>;</w:t>
      </w:r>
    </w:p>
    <w:p w:rsidR="00115C13" w:rsidRDefault="006C5586" w:rsidP="00603EA6">
      <w:pPr>
        <w:pStyle w:val="a3"/>
        <w:numPr>
          <w:ilvl w:val="0"/>
          <w:numId w:val="27"/>
        </w:numPr>
        <w:tabs>
          <w:tab w:val="num" w:pos="284"/>
        </w:tabs>
        <w:spacing w:after="0" w:line="240" w:lineRule="auto"/>
        <w:ind w:left="284" w:hanging="284"/>
        <w:jc w:val="both"/>
        <w:rPr>
          <w:rFonts w:ascii="Times New Roman" w:eastAsia="Times New Roman" w:hAnsi="Times New Roman" w:cs="Times New Roman"/>
          <w:sz w:val="24"/>
          <w:szCs w:val="24"/>
          <w:lang w:eastAsia="bg-BG"/>
        </w:rPr>
      </w:pPr>
      <w:r w:rsidRPr="00115C13">
        <w:rPr>
          <w:rFonts w:ascii="Times New Roman" w:eastAsia="Times New Roman" w:hAnsi="Times New Roman" w:cs="Times New Roman"/>
          <w:sz w:val="24"/>
          <w:szCs w:val="24"/>
          <w:lang w:eastAsia="bg-BG"/>
        </w:rPr>
        <w:t>Да участват само ако са в добро здравословно състояние</w:t>
      </w:r>
      <w:r w:rsidR="00115C13">
        <w:rPr>
          <w:rFonts w:ascii="Times New Roman" w:eastAsia="Times New Roman" w:hAnsi="Times New Roman" w:cs="Times New Roman"/>
          <w:sz w:val="24"/>
          <w:szCs w:val="24"/>
          <w:lang w:eastAsia="bg-BG"/>
        </w:rPr>
        <w:t>;</w:t>
      </w:r>
    </w:p>
    <w:p w:rsidR="00115C13" w:rsidRDefault="006C5586" w:rsidP="00603EA6">
      <w:pPr>
        <w:pStyle w:val="a3"/>
        <w:numPr>
          <w:ilvl w:val="0"/>
          <w:numId w:val="27"/>
        </w:numPr>
        <w:tabs>
          <w:tab w:val="num" w:pos="284"/>
        </w:tabs>
        <w:spacing w:after="0" w:line="240" w:lineRule="auto"/>
        <w:ind w:left="284" w:hanging="284"/>
        <w:jc w:val="both"/>
        <w:rPr>
          <w:rFonts w:ascii="Times New Roman" w:eastAsia="Times New Roman" w:hAnsi="Times New Roman" w:cs="Times New Roman"/>
          <w:sz w:val="24"/>
          <w:szCs w:val="24"/>
          <w:lang w:eastAsia="bg-BG"/>
        </w:rPr>
      </w:pPr>
      <w:r w:rsidRPr="00115C13">
        <w:rPr>
          <w:rFonts w:ascii="Times New Roman" w:eastAsia="Times New Roman" w:hAnsi="Times New Roman" w:cs="Times New Roman"/>
          <w:sz w:val="24"/>
          <w:szCs w:val="24"/>
          <w:lang w:eastAsia="bg-BG"/>
        </w:rPr>
        <w:t>Да изпълняват бързо и точно разпорежданията на учителя</w:t>
      </w:r>
      <w:r w:rsidR="00115C13">
        <w:rPr>
          <w:rFonts w:ascii="Times New Roman" w:eastAsia="Times New Roman" w:hAnsi="Times New Roman" w:cs="Times New Roman"/>
          <w:sz w:val="24"/>
          <w:szCs w:val="24"/>
          <w:lang w:eastAsia="bg-BG"/>
        </w:rPr>
        <w:t>;</w:t>
      </w:r>
    </w:p>
    <w:p w:rsidR="00115C13" w:rsidRDefault="006C5586" w:rsidP="00603EA6">
      <w:pPr>
        <w:pStyle w:val="a3"/>
        <w:numPr>
          <w:ilvl w:val="0"/>
          <w:numId w:val="27"/>
        </w:numPr>
        <w:tabs>
          <w:tab w:val="num" w:pos="284"/>
        </w:tabs>
        <w:spacing w:after="0" w:line="240" w:lineRule="auto"/>
        <w:ind w:left="284" w:hanging="284"/>
        <w:jc w:val="both"/>
        <w:rPr>
          <w:rFonts w:ascii="Times New Roman" w:eastAsia="Times New Roman" w:hAnsi="Times New Roman" w:cs="Times New Roman"/>
          <w:sz w:val="24"/>
          <w:szCs w:val="24"/>
          <w:lang w:eastAsia="bg-BG"/>
        </w:rPr>
      </w:pPr>
      <w:r w:rsidRPr="00115C13">
        <w:rPr>
          <w:rFonts w:ascii="Times New Roman" w:eastAsia="Times New Roman" w:hAnsi="Times New Roman" w:cs="Times New Roman"/>
          <w:sz w:val="24"/>
          <w:szCs w:val="24"/>
          <w:lang w:eastAsia="bg-BG"/>
        </w:rPr>
        <w:t>Да се разгряват преди занимания със физически упражнения и игри</w:t>
      </w:r>
      <w:r w:rsidR="00115C13">
        <w:rPr>
          <w:rFonts w:ascii="Times New Roman" w:eastAsia="Times New Roman" w:hAnsi="Times New Roman" w:cs="Times New Roman"/>
          <w:sz w:val="24"/>
          <w:szCs w:val="24"/>
          <w:lang w:eastAsia="bg-BG"/>
        </w:rPr>
        <w:t>;</w:t>
      </w:r>
    </w:p>
    <w:p w:rsidR="00115C13" w:rsidRDefault="006C5586" w:rsidP="00603EA6">
      <w:pPr>
        <w:pStyle w:val="a3"/>
        <w:numPr>
          <w:ilvl w:val="0"/>
          <w:numId w:val="27"/>
        </w:numPr>
        <w:tabs>
          <w:tab w:val="num" w:pos="284"/>
        </w:tabs>
        <w:spacing w:after="0" w:line="240" w:lineRule="auto"/>
        <w:ind w:left="284" w:hanging="284"/>
        <w:jc w:val="both"/>
        <w:rPr>
          <w:rFonts w:ascii="Times New Roman" w:eastAsia="Times New Roman" w:hAnsi="Times New Roman" w:cs="Times New Roman"/>
          <w:sz w:val="24"/>
          <w:szCs w:val="24"/>
          <w:lang w:eastAsia="bg-BG"/>
        </w:rPr>
      </w:pPr>
      <w:r w:rsidRPr="00115C13">
        <w:rPr>
          <w:rFonts w:ascii="Times New Roman" w:eastAsia="Times New Roman" w:hAnsi="Times New Roman" w:cs="Times New Roman"/>
          <w:sz w:val="24"/>
          <w:szCs w:val="24"/>
          <w:lang w:eastAsia="bg-BG"/>
        </w:rPr>
        <w:t>Да играят на уреди само по изричното нареждане на учителя, след необходимите обяснения, обезопасяване на уредите и осигуряв</w:t>
      </w:r>
      <w:r w:rsidR="00115C13">
        <w:rPr>
          <w:rFonts w:ascii="Times New Roman" w:eastAsia="Times New Roman" w:hAnsi="Times New Roman" w:cs="Times New Roman"/>
          <w:sz w:val="24"/>
          <w:szCs w:val="24"/>
          <w:lang w:eastAsia="bg-BG"/>
        </w:rPr>
        <w:t>ането на пазещ ученик или учите;</w:t>
      </w:r>
    </w:p>
    <w:p w:rsidR="006C5586" w:rsidRPr="00115C13" w:rsidRDefault="006C5586" w:rsidP="00603EA6">
      <w:pPr>
        <w:pStyle w:val="a3"/>
        <w:numPr>
          <w:ilvl w:val="0"/>
          <w:numId w:val="27"/>
        </w:numPr>
        <w:tabs>
          <w:tab w:val="num" w:pos="284"/>
        </w:tabs>
        <w:spacing w:after="0" w:line="240" w:lineRule="auto"/>
        <w:ind w:left="284" w:hanging="284"/>
        <w:jc w:val="both"/>
        <w:rPr>
          <w:rFonts w:ascii="Times New Roman" w:eastAsia="Times New Roman" w:hAnsi="Times New Roman" w:cs="Times New Roman"/>
          <w:sz w:val="24"/>
          <w:szCs w:val="24"/>
          <w:lang w:eastAsia="bg-BG"/>
        </w:rPr>
      </w:pPr>
      <w:r w:rsidRPr="00115C13">
        <w:rPr>
          <w:rFonts w:ascii="Times New Roman" w:eastAsia="Times New Roman" w:hAnsi="Times New Roman" w:cs="Times New Roman"/>
          <w:sz w:val="24"/>
          <w:szCs w:val="24"/>
          <w:lang w:eastAsia="bg-BG"/>
        </w:rPr>
        <w:t>Да спазват създадената организация за работа в часа.</w:t>
      </w:r>
    </w:p>
    <w:p w:rsidR="00115C13" w:rsidRDefault="006C5586" w:rsidP="00603EA6">
      <w:pPr>
        <w:numPr>
          <w:ilvl w:val="0"/>
          <w:numId w:val="13"/>
        </w:numPr>
        <w:tabs>
          <w:tab w:val="clear" w:pos="720"/>
          <w:tab w:val="num" w:pos="284"/>
        </w:tabs>
        <w:spacing w:after="0" w:line="240" w:lineRule="auto"/>
        <w:ind w:left="284" w:hanging="284"/>
        <w:jc w:val="both"/>
        <w:rPr>
          <w:rFonts w:ascii="Times New Roman" w:eastAsia="Times New Roman" w:hAnsi="Times New Roman" w:cs="Times New Roman"/>
          <w:sz w:val="24"/>
          <w:szCs w:val="24"/>
          <w:lang w:eastAsia="bg-BG"/>
        </w:rPr>
      </w:pPr>
      <w:r w:rsidRPr="0085554A">
        <w:rPr>
          <w:rFonts w:ascii="Times New Roman" w:eastAsia="Times New Roman" w:hAnsi="Times New Roman" w:cs="Times New Roman"/>
          <w:sz w:val="24"/>
          <w:szCs w:val="24"/>
          <w:lang w:eastAsia="bg-BG"/>
        </w:rPr>
        <w:t>На учениците се забранява:</w:t>
      </w:r>
    </w:p>
    <w:p w:rsidR="00115C13" w:rsidRDefault="006C5586" w:rsidP="00603EA6">
      <w:pPr>
        <w:pStyle w:val="a3"/>
        <w:numPr>
          <w:ilvl w:val="0"/>
          <w:numId w:val="28"/>
        </w:numPr>
        <w:tabs>
          <w:tab w:val="num" w:pos="284"/>
        </w:tabs>
        <w:spacing w:after="0" w:line="240" w:lineRule="auto"/>
        <w:ind w:left="284" w:hanging="284"/>
        <w:jc w:val="both"/>
        <w:rPr>
          <w:rFonts w:ascii="Times New Roman" w:eastAsia="Times New Roman" w:hAnsi="Times New Roman" w:cs="Times New Roman"/>
          <w:sz w:val="24"/>
          <w:szCs w:val="24"/>
          <w:lang w:eastAsia="bg-BG"/>
        </w:rPr>
      </w:pPr>
      <w:r w:rsidRPr="00115C13">
        <w:rPr>
          <w:rFonts w:ascii="Times New Roman" w:eastAsia="Times New Roman" w:hAnsi="Times New Roman" w:cs="Times New Roman"/>
          <w:sz w:val="24"/>
          <w:szCs w:val="24"/>
          <w:lang w:eastAsia="bg-BG"/>
        </w:rPr>
        <w:t>Да влизат във физкултурния салон без разрешение на учителя</w:t>
      </w:r>
      <w:r w:rsidR="00115C13">
        <w:rPr>
          <w:rFonts w:ascii="Times New Roman" w:eastAsia="Times New Roman" w:hAnsi="Times New Roman" w:cs="Times New Roman"/>
          <w:sz w:val="24"/>
          <w:szCs w:val="24"/>
          <w:lang w:eastAsia="bg-BG"/>
        </w:rPr>
        <w:t>;</w:t>
      </w:r>
    </w:p>
    <w:p w:rsidR="00115C13" w:rsidRDefault="006C5586" w:rsidP="00603EA6">
      <w:pPr>
        <w:pStyle w:val="a3"/>
        <w:numPr>
          <w:ilvl w:val="0"/>
          <w:numId w:val="28"/>
        </w:numPr>
        <w:tabs>
          <w:tab w:val="num" w:pos="284"/>
        </w:tabs>
        <w:spacing w:after="0" w:line="240" w:lineRule="auto"/>
        <w:ind w:left="284" w:hanging="284"/>
        <w:jc w:val="both"/>
        <w:rPr>
          <w:rFonts w:ascii="Times New Roman" w:eastAsia="Times New Roman" w:hAnsi="Times New Roman" w:cs="Times New Roman"/>
          <w:sz w:val="24"/>
          <w:szCs w:val="24"/>
          <w:lang w:eastAsia="bg-BG"/>
        </w:rPr>
      </w:pPr>
      <w:r w:rsidRPr="00115C13">
        <w:rPr>
          <w:rFonts w:ascii="Times New Roman" w:eastAsia="Times New Roman" w:hAnsi="Times New Roman" w:cs="Times New Roman"/>
          <w:sz w:val="24"/>
          <w:szCs w:val="24"/>
          <w:lang w:eastAsia="bg-BG"/>
        </w:rPr>
        <w:t>Да се катерят по баскетболните конструкции на двора и в салона, а също и върху хандбалните врати на двора</w:t>
      </w:r>
      <w:r w:rsidR="00115C13">
        <w:rPr>
          <w:rFonts w:ascii="Times New Roman" w:eastAsia="Times New Roman" w:hAnsi="Times New Roman" w:cs="Times New Roman"/>
          <w:sz w:val="24"/>
          <w:szCs w:val="24"/>
          <w:lang w:eastAsia="bg-BG"/>
        </w:rPr>
        <w:t>;</w:t>
      </w:r>
    </w:p>
    <w:p w:rsidR="00115C13" w:rsidRDefault="006C5586" w:rsidP="00603EA6">
      <w:pPr>
        <w:pStyle w:val="a3"/>
        <w:numPr>
          <w:ilvl w:val="0"/>
          <w:numId w:val="28"/>
        </w:numPr>
        <w:tabs>
          <w:tab w:val="num" w:pos="284"/>
        </w:tabs>
        <w:spacing w:after="0" w:line="240" w:lineRule="auto"/>
        <w:ind w:left="284" w:hanging="284"/>
        <w:jc w:val="both"/>
        <w:rPr>
          <w:rFonts w:ascii="Times New Roman" w:eastAsia="Times New Roman" w:hAnsi="Times New Roman" w:cs="Times New Roman"/>
          <w:sz w:val="24"/>
          <w:szCs w:val="24"/>
          <w:lang w:eastAsia="bg-BG"/>
        </w:rPr>
      </w:pPr>
      <w:r w:rsidRPr="00115C13">
        <w:rPr>
          <w:rFonts w:ascii="Times New Roman" w:eastAsia="Times New Roman" w:hAnsi="Times New Roman" w:cs="Times New Roman"/>
          <w:sz w:val="24"/>
          <w:szCs w:val="24"/>
          <w:lang w:eastAsia="bg-BG"/>
        </w:rPr>
        <w:t>Да използват саморазправа при решаването на споровете помежду им</w:t>
      </w:r>
      <w:r w:rsidR="00115C13">
        <w:rPr>
          <w:rFonts w:ascii="Times New Roman" w:eastAsia="Times New Roman" w:hAnsi="Times New Roman" w:cs="Times New Roman"/>
          <w:sz w:val="24"/>
          <w:szCs w:val="24"/>
          <w:lang w:eastAsia="bg-BG"/>
        </w:rPr>
        <w:t>;</w:t>
      </w:r>
    </w:p>
    <w:p w:rsidR="00115C13" w:rsidRDefault="006C5586" w:rsidP="00603EA6">
      <w:pPr>
        <w:pStyle w:val="a3"/>
        <w:numPr>
          <w:ilvl w:val="0"/>
          <w:numId w:val="28"/>
        </w:numPr>
        <w:tabs>
          <w:tab w:val="num" w:pos="284"/>
        </w:tabs>
        <w:spacing w:after="0" w:line="240" w:lineRule="auto"/>
        <w:ind w:left="284" w:hanging="284"/>
        <w:jc w:val="both"/>
        <w:rPr>
          <w:rFonts w:ascii="Times New Roman" w:eastAsia="Times New Roman" w:hAnsi="Times New Roman" w:cs="Times New Roman"/>
          <w:sz w:val="24"/>
          <w:szCs w:val="24"/>
          <w:lang w:eastAsia="bg-BG"/>
        </w:rPr>
      </w:pPr>
      <w:r w:rsidRPr="00115C13">
        <w:rPr>
          <w:rFonts w:ascii="Times New Roman" w:eastAsia="Times New Roman" w:hAnsi="Times New Roman" w:cs="Times New Roman"/>
          <w:sz w:val="24"/>
          <w:szCs w:val="24"/>
          <w:lang w:eastAsia="bg-BG"/>
        </w:rPr>
        <w:t>Да напускат спортната площадка или салона без разрешение на учителя</w:t>
      </w:r>
      <w:r w:rsidR="00115C13">
        <w:rPr>
          <w:rFonts w:ascii="Times New Roman" w:eastAsia="Times New Roman" w:hAnsi="Times New Roman" w:cs="Times New Roman"/>
          <w:sz w:val="24"/>
          <w:szCs w:val="24"/>
          <w:lang w:eastAsia="bg-BG"/>
        </w:rPr>
        <w:t>;</w:t>
      </w:r>
    </w:p>
    <w:p w:rsidR="00115C13" w:rsidRDefault="006C5586" w:rsidP="00603EA6">
      <w:pPr>
        <w:pStyle w:val="a3"/>
        <w:numPr>
          <w:ilvl w:val="0"/>
          <w:numId w:val="28"/>
        </w:numPr>
        <w:tabs>
          <w:tab w:val="num" w:pos="284"/>
        </w:tabs>
        <w:spacing w:after="0" w:line="240" w:lineRule="auto"/>
        <w:ind w:left="284" w:hanging="284"/>
        <w:jc w:val="both"/>
        <w:rPr>
          <w:rFonts w:ascii="Times New Roman" w:eastAsia="Times New Roman" w:hAnsi="Times New Roman" w:cs="Times New Roman"/>
          <w:sz w:val="24"/>
          <w:szCs w:val="24"/>
          <w:lang w:eastAsia="bg-BG"/>
        </w:rPr>
      </w:pPr>
      <w:r w:rsidRPr="00115C13">
        <w:rPr>
          <w:rFonts w:ascii="Times New Roman" w:eastAsia="Times New Roman" w:hAnsi="Times New Roman" w:cs="Times New Roman"/>
          <w:sz w:val="24"/>
          <w:szCs w:val="24"/>
          <w:lang w:eastAsia="bg-BG"/>
        </w:rPr>
        <w:t>Да се борят и гонят из съблекалните и коридора</w:t>
      </w:r>
    </w:p>
    <w:p w:rsidR="006C5586" w:rsidRDefault="006C5586" w:rsidP="00603EA6">
      <w:pPr>
        <w:pStyle w:val="a3"/>
        <w:numPr>
          <w:ilvl w:val="0"/>
          <w:numId w:val="28"/>
        </w:numPr>
        <w:tabs>
          <w:tab w:val="num" w:pos="284"/>
        </w:tabs>
        <w:spacing w:after="0" w:line="240" w:lineRule="auto"/>
        <w:ind w:left="284" w:hanging="284"/>
        <w:jc w:val="both"/>
        <w:rPr>
          <w:rFonts w:ascii="Times New Roman" w:eastAsia="Times New Roman" w:hAnsi="Times New Roman" w:cs="Times New Roman"/>
          <w:sz w:val="24"/>
          <w:szCs w:val="24"/>
          <w:lang w:eastAsia="bg-BG"/>
        </w:rPr>
      </w:pPr>
      <w:r w:rsidRPr="00115C13">
        <w:rPr>
          <w:rFonts w:ascii="Times New Roman" w:eastAsia="Times New Roman" w:hAnsi="Times New Roman" w:cs="Times New Roman"/>
          <w:sz w:val="24"/>
          <w:szCs w:val="24"/>
          <w:lang w:eastAsia="bg-BG"/>
        </w:rPr>
        <w:t>Да рушат училищната собственост, което може да доведе до опасност за тяхното здраве и живот - счупени прозорци, повреда на ел. контакти, лампи и ключове).</w:t>
      </w:r>
    </w:p>
    <w:p w:rsidR="00115C13" w:rsidRPr="00115C13" w:rsidRDefault="00115C13" w:rsidP="00115C13">
      <w:pPr>
        <w:pStyle w:val="a3"/>
        <w:spacing w:after="0" w:line="240" w:lineRule="auto"/>
        <w:ind w:left="709"/>
        <w:jc w:val="both"/>
        <w:rPr>
          <w:rFonts w:ascii="Times New Roman" w:eastAsia="Times New Roman" w:hAnsi="Times New Roman" w:cs="Times New Roman"/>
          <w:sz w:val="24"/>
          <w:szCs w:val="24"/>
          <w:lang w:eastAsia="bg-BG"/>
        </w:rPr>
      </w:pPr>
    </w:p>
    <w:p w:rsidR="006C5586" w:rsidRPr="0085554A" w:rsidRDefault="006C5586" w:rsidP="0085554A">
      <w:pPr>
        <w:spacing w:after="0" w:line="240" w:lineRule="auto"/>
        <w:jc w:val="both"/>
        <w:rPr>
          <w:rFonts w:ascii="Times New Roman" w:eastAsia="Times New Roman" w:hAnsi="Times New Roman" w:cs="Times New Roman"/>
          <w:sz w:val="24"/>
          <w:szCs w:val="24"/>
          <w:lang w:eastAsia="bg-BG"/>
        </w:rPr>
      </w:pPr>
      <w:r w:rsidRPr="0085554A">
        <w:rPr>
          <w:rFonts w:ascii="Times New Roman" w:eastAsia="Times New Roman" w:hAnsi="Times New Roman" w:cs="Times New Roman"/>
          <w:sz w:val="24"/>
          <w:szCs w:val="24"/>
          <w:lang w:eastAsia="bg-BG"/>
        </w:rPr>
        <w:t xml:space="preserve">VII.5. ИНСТРУКЦИЯ ЗА БЕЗОПАСНИТЕ УСЛОВИЯ НА ТРУД НА СЛ, ИНСТРУМЕНТАЛЧИК, ДЪРВОДЕЛЕЦ И ЕЛЕКТРОТЕХНИК В </w:t>
      </w:r>
      <w:r w:rsidR="00131855" w:rsidRPr="0085554A">
        <w:rPr>
          <w:rFonts w:ascii="Times New Roman" w:eastAsia="Times New Roman" w:hAnsi="Times New Roman" w:cs="Times New Roman"/>
          <w:sz w:val="24"/>
          <w:szCs w:val="24"/>
          <w:lang w:eastAsia="bg-BG"/>
        </w:rPr>
        <w:t xml:space="preserve">ПГМЕТ, </w:t>
      </w:r>
      <w:r w:rsidR="005C01C1" w:rsidRPr="0085554A">
        <w:rPr>
          <w:rFonts w:ascii="Times New Roman" w:eastAsia="Times New Roman" w:hAnsi="Times New Roman" w:cs="Times New Roman"/>
          <w:sz w:val="24"/>
          <w:szCs w:val="24"/>
          <w:lang w:eastAsia="bg-BG"/>
        </w:rPr>
        <w:t>ГР. ПАЗАРДЖИК</w:t>
      </w:r>
    </w:p>
    <w:p w:rsidR="006C5586" w:rsidRPr="0085554A" w:rsidRDefault="006C5586" w:rsidP="0085554A">
      <w:pPr>
        <w:spacing w:after="0" w:line="240" w:lineRule="auto"/>
        <w:jc w:val="both"/>
        <w:rPr>
          <w:rFonts w:ascii="Times New Roman" w:eastAsia="Times New Roman" w:hAnsi="Times New Roman" w:cs="Times New Roman"/>
          <w:sz w:val="24"/>
          <w:szCs w:val="24"/>
          <w:lang w:eastAsia="bg-BG"/>
        </w:rPr>
      </w:pPr>
      <w:r w:rsidRPr="0085554A">
        <w:rPr>
          <w:rFonts w:ascii="Times New Roman" w:eastAsia="Times New Roman" w:hAnsi="Times New Roman" w:cs="Times New Roman"/>
          <w:sz w:val="24"/>
          <w:szCs w:val="24"/>
          <w:lang w:eastAsia="bg-BG"/>
        </w:rPr>
        <w:t>През време на работа работникът е длъжен да изпълнява следното:</w:t>
      </w:r>
    </w:p>
    <w:p w:rsidR="006C5586" w:rsidRPr="0085554A" w:rsidRDefault="006C5586" w:rsidP="00603EA6">
      <w:pPr>
        <w:numPr>
          <w:ilvl w:val="0"/>
          <w:numId w:val="14"/>
        </w:numPr>
        <w:tabs>
          <w:tab w:val="clear" w:pos="720"/>
          <w:tab w:val="num" w:pos="426"/>
        </w:tabs>
        <w:spacing w:after="0" w:line="240" w:lineRule="auto"/>
        <w:ind w:left="426" w:hanging="426"/>
        <w:jc w:val="both"/>
        <w:rPr>
          <w:rFonts w:ascii="Times New Roman" w:eastAsia="Times New Roman" w:hAnsi="Times New Roman" w:cs="Times New Roman"/>
          <w:sz w:val="24"/>
          <w:szCs w:val="24"/>
          <w:lang w:eastAsia="bg-BG"/>
        </w:rPr>
      </w:pPr>
      <w:r w:rsidRPr="0085554A">
        <w:rPr>
          <w:rFonts w:ascii="Times New Roman" w:eastAsia="Times New Roman" w:hAnsi="Times New Roman" w:cs="Times New Roman"/>
          <w:sz w:val="24"/>
          <w:szCs w:val="24"/>
          <w:lang w:eastAsia="bg-BG"/>
        </w:rPr>
        <w:t>Да работи с установените лични предпазни средства.</w:t>
      </w:r>
    </w:p>
    <w:p w:rsidR="006C5586" w:rsidRPr="0085554A" w:rsidRDefault="006C5586" w:rsidP="00603EA6">
      <w:pPr>
        <w:numPr>
          <w:ilvl w:val="0"/>
          <w:numId w:val="14"/>
        </w:numPr>
        <w:tabs>
          <w:tab w:val="clear" w:pos="720"/>
          <w:tab w:val="num" w:pos="426"/>
        </w:tabs>
        <w:spacing w:after="0" w:line="240" w:lineRule="auto"/>
        <w:ind w:left="426" w:hanging="426"/>
        <w:jc w:val="both"/>
        <w:rPr>
          <w:rFonts w:ascii="Times New Roman" w:eastAsia="Times New Roman" w:hAnsi="Times New Roman" w:cs="Times New Roman"/>
          <w:sz w:val="24"/>
          <w:szCs w:val="24"/>
          <w:lang w:eastAsia="bg-BG"/>
        </w:rPr>
      </w:pPr>
      <w:r w:rsidRPr="0085554A">
        <w:rPr>
          <w:rFonts w:ascii="Times New Roman" w:eastAsia="Times New Roman" w:hAnsi="Times New Roman" w:cs="Times New Roman"/>
          <w:sz w:val="24"/>
          <w:szCs w:val="24"/>
          <w:lang w:eastAsia="bg-BG"/>
        </w:rPr>
        <w:t>Да не отвлича вниманието си с други неща и лица.</w:t>
      </w:r>
    </w:p>
    <w:p w:rsidR="006C5586" w:rsidRPr="0085554A" w:rsidRDefault="006C5586" w:rsidP="00603EA6">
      <w:pPr>
        <w:numPr>
          <w:ilvl w:val="0"/>
          <w:numId w:val="14"/>
        </w:numPr>
        <w:tabs>
          <w:tab w:val="clear" w:pos="720"/>
          <w:tab w:val="num" w:pos="426"/>
        </w:tabs>
        <w:spacing w:after="0" w:line="240" w:lineRule="auto"/>
        <w:ind w:left="426" w:hanging="426"/>
        <w:jc w:val="both"/>
        <w:rPr>
          <w:rFonts w:ascii="Times New Roman" w:eastAsia="Times New Roman" w:hAnsi="Times New Roman" w:cs="Times New Roman"/>
          <w:sz w:val="24"/>
          <w:szCs w:val="24"/>
          <w:lang w:eastAsia="bg-BG"/>
        </w:rPr>
      </w:pPr>
      <w:r w:rsidRPr="0085554A">
        <w:rPr>
          <w:rFonts w:ascii="Times New Roman" w:eastAsia="Times New Roman" w:hAnsi="Times New Roman" w:cs="Times New Roman"/>
          <w:sz w:val="24"/>
          <w:szCs w:val="24"/>
          <w:lang w:eastAsia="bg-BG"/>
        </w:rPr>
        <w:t>Да извършва производствените операции по указания му безопасен начин.</w:t>
      </w:r>
    </w:p>
    <w:p w:rsidR="006C5586" w:rsidRPr="0085554A" w:rsidRDefault="006C5586" w:rsidP="00603EA6">
      <w:pPr>
        <w:numPr>
          <w:ilvl w:val="0"/>
          <w:numId w:val="14"/>
        </w:numPr>
        <w:tabs>
          <w:tab w:val="clear" w:pos="720"/>
          <w:tab w:val="num" w:pos="426"/>
        </w:tabs>
        <w:spacing w:after="0" w:line="240" w:lineRule="auto"/>
        <w:ind w:left="426" w:hanging="426"/>
        <w:jc w:val="both"/>
        <w:rPr>
          <w:rFonts w:ascii="Times New Roman" w:eastAsia="Times New Roman" w:hAnsi="Times New Roman" w:cs="Times New Roman"/>
          <w:sz w:val="24"/>
          <w:szCs w:val="24"/>
          <w:lang w:eastAsia="bg-BG"/>
        </w:rPr>
      </w:pPr>
      <w:r w:rsidRPr="0085554A">
        <w:rPr>
          <w:rFonts w:ascii="Times New Roman" w:eastAsia="Times New Roman" w:hAnsi="Times New Roman" w:cs="Times New Roman"/>
          <w:sz w:val="24"/>
          <w:szCs w:val="24"/>
          <w:lang w:eastAsia="bg-BG"/>
        </w:rPr>
        <w:t>Да не пуши в работилницата.</w:t>
      </w:r>
    </w:p>
    <w:p w:rsidR="006C5586" w:rsidRPr="0085554A" w:rsidRDefault="006C5586" w:rsidP="00603EA6">
      <w:pPr>
        <w:numPr>
          <w:ilvl w:val="0"/>
          <w:numId w:val="14"/>
        </w:numPr>
        <w:tabs>
          <w:tab w:val="clear" w:pos="720"/>
          <w:tab w:val="num" w:pos="426"/>
        </w:tabs>
        <w:spacing w:after="0" w:line="240" w:lineRule="auto"/>
        <w:ind w:left="426" w:hanging="426"/>
        <w:jc w:val="both"/>
        <w:rPr>
          <w:rFonts w:ascii="Times New Roman" w:eastAsia="Times New Roman" w:hAnsi="Times New Roman" w:cs="Times New Roman"/>
          <w:sz w:val="24"/>
          <w:szCs w:val="24"/>
          <w:lang w:eastAsia="bg-BG"/>
        </w:rPr>
      </w:pPr>
      <w:r w:rsidRPr="0085554A">
        <w:rPr>
          <w:rFonts w:ascii="Times New Roman" w:eastAsia="Times New Roman" w:hAnsi="Times New Roman" w:cs="Times New Roman"/>
          <w:sz w:val="24"/>
          <w:szCs w:val="24"/>
          <w:lang w:eastAsia="bg-BG"/>
        </w:rPr>
        <w:t>При извършване на ел. монтажни работи да се използват уреди с изолирани ръкохватки.</w:t>
      </w:r>
    </w:p>
    <w:p w:rsidR="006C5586" w:rsidRPr="0085554A" w:rsidRDefault="006C5586" w:rsidP="00603EA6">
      <w:pPr>
        <w:numPr>
          <w:ilvl w:val="0"/>
          <w:numId w:val="14"/>
        </w:numPr>
        <w:tabs>
          <w:tab w:val="clear" w:pos="720"/>
          <w:tab w:val="num" w:pos="426"/>
        </w:tabs>
        <w:spacing w:after="0" w:line="240" w:lineRule="auto"/>
        <w:ind w:left="426" w:hanging="426"/>
        <w:jc w:val="both"/>
        <w:rPr>
          <w:rFonts w:ascii="Times New Roman" w:eastAsia="Times New Roman" w:hAnsi="Times New Roman" w:cs="Times New Roman"/>
          <w:sz w:val="24"/>
          <w:szCs w:val="24"/>
          <w:lang w:eastAsia="bg-BG"/>
        </w:rPr>
      </w:pPr>
      <w:r w:rsidRPr="0085554A">
        <w:rPr>
          <w:rFonts w:ascii="Times New Roman" w:eastAsia="Times New Roman" w:hAnsi="Times New Roman" w:cs="Times New Roman"/>
          <w:sz w:val="24"/>
          <w:szCs w:val="24"/>
          <w:lang w:eastAsia="bg-BG"/>
        </w:rPr>
        <w:t xml:space="preserve">Състоянието на изолацията и сигурността на </w:t>
      </w:r>
      <w:proofErr w:type="spellStart"/>
      <w:r w:rsidRPr="0085554A">
        <w:rPr>
          <w:rFonts w:ascii="Times New Roman" w:eastAsia="Times New Roman" w:hAnsi="Times New Roman" w:cs="Times New Roman"/>
          <w:sz w:val="24"/>
          <w:szCs w:val="24"/>
          <w:lang w:eastAsia="bg-BG"/>
        </w:rPr>
        <w:t>електрообезопасяване</w:t>
      </w:r>
      <w:proofErr w:type="spellEnd"/>
      <w:r w:rsidRPr="0085554A">
        <w:rPr>
          <w:rFonts w:ascii="Times New Roman" w:eastAsia="Times New Roman" w:hAnsi="Times New Roman" w:cs="Times New Roman"/>
          <w:sz w:val="24"/>
          <w:szCs w:val="24"/>
          <w:lang w:eastAsia="bg-BG"/>
        </w:rPr>
        <w:t xml:space="preserve"> да се проверят най-малко два пъти в годината.</w:t>
      </w:r>
    </w:p>
    <w:p w:rsidR="006C5586" w:rsidRPr="0085554A" w:rsidRDefault="006C5586" w:rsidP="00603EA6">
      <w:pPr>
        <w:numPr>
          <w:ilvl w:val="0"/>
          <w:numId w:val="14"/>
        </w:numPr>
        <w:tabs>
          <w:tab w:val="clear" w:pos="720"/>
          <w:tab w:val="num" w:pos="426"/>
        </w:tabs>
        <w:spacing w:after="0" w:line="240" w:lineRule="auto"/>
        <w:ind w:left="426" w:hanging="426"/>
        <w:jc w:val="both"/>
        <w:rPr>
          <w:rFonts w:ascii="Times New Roman" w:eastAsia="Times New Roman" w:hAnsi="Times New Roman" w:cs="Times New Roman"/>
          <w:sz w:val="24"/>
          <w:szCs w:val="24"/>
          <w:lang w:eastAsia="bg-BG"/>
        </w:rPr>
      </w:pPr>
      <w:r w:rsidRPr="0085554A">
        <w:rPr>
          <w:rFonts w:ascii="Times New Roman" w:eastAsia="Times New Roman" w:hAnsi="Times New Roman" w:cs="Times New Roman"/>
          <w:sz w:val="24"/>
          <w:szCs w:val="24"/>
          <w:lang w:eastAsia="bg-BG"/>
        </w:rPr>
        <w:t xml:space="preserve">Да не се пипат открити </w:t>
      </w:r>
      <w:proofErr w:type="spellStart"/>
      <w:r w:rsidRPr="0085554A">
        <w:rPr>
          <w:rFonts w:ascii="Times New Roman" w:eastAsia="Times New Roman" w:hAnsi="Times New Roman" w:cs="Times New Roman"/>
          <w:sz w:val="24"/>
          <w:szCs w:val="24"/>
          <w:lang w:eastAsia="bg-BG"/>
        </w:rPr>
        <w:t>тоководещи</w:t>
      </w:r>
      <w:proofErr w:type="spellEnd"/>
      <w:r w:rsidRPr="0085554A">
        <w:rPr>
          <w:rFonts w:ascii="Times New Roman" w:eastAsia="Times New Roman" w:hAnsi="Times New Roman" w:cs="Times New Roman"/>
          <w:sz w:val="24"/>
          <w:szCs w:val="24"/>
          <w:lang w:eastAsia="bg-BG"/>
        </w:rPr>
        <w:t xml:space="preserve"> части.</w:t>
      </w:r>
    </w:p>
    <w:p w:rsidR="006C5586" w:rsidRPr="0085554A" w:rsidRDefault="006C5586" w:rsidP="00603EA6">
      <w:pPr>
        <w:numPr>
          <w:ilvl w:val="0"/>
          <w:numId w:val="14"/>
        </w:numPr>
        <w:tabs>
          <w:tab w:val="clear" w:pos="720"/>
          <w:tab w:val="num" w:pos="426"/>
        </w:tabs>
        <w:spacing w:after="0" w:line="240" w:lineRule="auto"/>
        <w:ind w:left="426" w:hanging="426"/>
        <w:jc w:val="both"/>
        <w:rPr>
          <w:rFonts w:ascii="Times New Roman" w:eastAsia="Times New Roman" w:hAnsi="Times New Roman" w:cs="Times New Roman"/>
          <w:sz w:val="24"/>
          <w:szCs w:val="24"/>
          <w:lang w:eastAsia="bg-BG"/>
        </w:rPr>
      </w:pPr>
      <w:r w:rsidRPr="0085554A">
        <w:rPr>
          <w:rFonts w:ascii="Times New Roman" w:eastAsia="Times New Roman" w:hAnsi="Times New Roman" w:cs="Times New Roman"/>
          <w:sz w:val="24"/>
          <w:szCs w:val="24"/>
          <w:lang w:eastAsia="bg-BG"/>
        </w:rPr>
        <w:t>При евентуално запалване на електрическата инсталация, апарати или съоръжения незабавно да се изключи напрежението, да се гаси само с пожарогасители с въглероден диоксид.</w:t>
      </w:r>
    </w:p>
    <w:p w:rsidR="006C5586" w:rsidRPr="0085554A" w:rsidRDefault="006C5586" w:rsidP="00603EA6">
      <w:pPr>
        <w:numPr>
          <w:ilvl w:val="0"/>
          <w:numId w:val="14"/>
        </w:numPr>
        <w:tabs>
          <w:tab w:val="clear" w:pos="720"/>
          <w:tab w:val="num" w:pos="426"/>
        </w:tabs>
        <w:spacing w:after="0" w:line="240" w:lineRule="auto"/>
        <w:ind w:left="426" w:hanging="426"/>
        <w:jc w:val="both"/>
        <w:rPr>
          <w:rFonts w:ascii="Times New Roman" w:eastAsia="Times New Roman" w:hAnsi="Times New Roman" w:cs="Times New Roman"/>
          <w:sz w:val="24"/>
          <w:szCs w:val="24"/>
          <w:lang w:eastAsia="bg-BG"/>
        </w:rPr>
      </w:pPr>
      <w:r w:rsidRPr="0085554A">
        <w:rPr>
          <w:rFonts w:ascii="Times New Roman" w:eastAsia="Times New Roman" w:hAnsi="Times New Roman" w:cs="Times New Roman"/>
          <w:sz w:val="24"/>
          <w:szCs w:val="24"/>
          <w:lang w:eastAsia="bg-BG"/>
        </w:rPr>
        <w:t xml:space="preserve">Всички неизправности по инсталациите, повредите на материално-техническата база засягащи безопасността и здравето на учениците, учителите и служителите в </w:t>
      </w:r>
      <w:r w:rsidR="00131855" w:rsidRPr="0085554A">
        <w:rPr>
          <w:rFonts w:ascii="Times New Roman" w:eastAsia="Times New Roman" w:hAnsi="Times New Roman" w:cs="Times New Roman"/>
          <w:sz w:val="24"/>
          <w:szCs w:val="24"/>
          <w:lang w:eastAsia="bg-BG"/>
        </w:rPr>
        <w:t xml:space="preserve">ПГМЕТ, </w:t>
      </w:r>
      <w:r w:rsidR="00603EA6">
        <w:rPr>
          <w:rFonts w:ascii="Times New Roman" w:eastAsia="Times New Roman" w:hAnsi="Times New Roman" w:cs="Times New Roman"/>
          <w:sz w:val="24"/>
          <w:szCs w:val="24"/>
          <w:lang w:eastAsia="bg-BG"/>
        </w:rPr>
        <w:t>гр. Пазарджик</w:t>
      </w:r>
      <w:r w:rsidRPr="0085554A">
        <w:rPr>
          <w:rFonts w:ascii="Times New Roman" w:eastAsia="Times New Roman" w:hAnsi="Times New Roman" w:cs="Times New Roman"/>
          <w:sz w:val="24"/>
          <w:szCs w:val="24"/>
          <w:lang w:eastAsia="bg-BG"/>
        </w:rPr>
        <w:t xml:space="preserve"> да се отстранят навреме. Ако това е невъзможно се спират от експлоатация или се ограничава достъпа до съответното място.</w:t>
      </w:r>
    </w:p>
    <w:p w:rsidR="00115C13" w:rsidRDefault="00115C13" w:rsidP="0085554A">
      <w:pPr>
        <w:spacing w:after="0" w:line="240" w:lineRule="auto"/>
        <w:jc w:val="both"/>
        <w:rPr>
          <w:rFonts w:ascii="Times New Roman" w:eastAsia="Times New Roman" w:hAnsi="Times New Roman" w:cs="Times New Roman"/>
          <w:sz w:val="24"/>
          <w:szCs w:val="24"/>
          <w:lang w:eastAsia="bg-BG"/>
        </w:rPr>
      </w:pPr>
    </w:p>
    <w:p w:rsidR="006C5586" w:rsidRPr="0085554A" w:rsidRDefault="006C5586" w:rsidP="0085554A">
      <w:pPr>
        <w:spacing w:after="0" w:line="240" w:lineRule="auto"/>
        <w:jc w:val="both"/>
        <w:rPr>
          <w:rFonts w:ascii="Times New Roman" w:eastAsia="Times New Roman" w:hAnsi="Times New Roman" w:cs="Times New Roman"/>
          <w:sz w:val="24"/>
          <w:szCs w:val="24"/>
          <w:lang w:eastAsia="bg-BG"/>
        </w:rPr>
      </w:pPr>
      <w:r w:rsidRPr="0085554A">
        <w:rPr>
          <w:rFonts w:ascii="Times New Roman" w:eastAsia="Times New Roman" w:hAnsi="Times New Roman" w:cs="Times New Roman"/>
          <w:sz w:val="24"/>
          <w:szCs w:val="24"/>
          <w:lang w:eastAsia="bg-BG"/>
        </w:rPr>
        <w:t>VII.6</w:t>
      </w:r>
      <w:r w:rsidR="00115C13">
        <w:rPr>
          <w:rFonts w:ascii="Times New Roman" w:eastAsia="Times New Roman" w:hAnsi="Times New Roman" w:cs="Times New Roman"/>
          <w:sz w:val="24"/>
          <w:szCs w:val="24"/>
          <w:lang w:eastAsia="bg-BG"/>
        </w:rPr>
        <w:t xml:space="preserve"> </w:t>
      </w:r>
      <w:r w:rsidRPr="0085554A">
        <w:rPr>
          <w:rFonts w:ascii="Times New Roman" w:eastAsia="Times New Roman" w:hAnsi="Times New Roman" w:cs="Times New Roman"/>
          <w:sz w:val="24"/>
          <w:szCs w:val="24"/>
          <w:lang w:eastAsia="bg-BG"/>
        </w:rPr>
        <w:t xml:space="preserve">ИНСТРУКЦИЯ ЗА БЕЗОПАСНИ УСЛОВИЯ НА ТРУД НА ЧИСТАЧИТЕ В </w:t>
      </w:r>
      <w:r w:rsidR="00131855" w:rsidRPr="0085554A">
        <w:rPr>
          <w:rFonts w:ascii="Times New Roman" w:eastAsia="Times New Roman" w:hAnsi="Times New Roman" w:cs="Times New Roman"/>
          <w:sz w:val="24"/>
          <w:szCs w:val="24"/>
          <w:lang w:eastAsia="bg-BG"/>
        </w:rPr>
        <w:t xml:space="preserve">ПГМЕТ, </w:t>
      </w:r>
      <w:r w:rsidR="005C01C1" w:rsidRPr="0085554A">
        <w:rPr>
          <w:rFonts w:ascii="Times New Roman" w:eastAsia="Times New Roman" w:hAnsi="Times New Roman" w:cs="Times New Roman"/>
          <w:sz w:val="24"/>
          <w:szCs w:val="24"/>
          <w:lang w:eastAsia="bg-BG"/>
        </w:rPr>
        <w:t>ГР. ПАЗАРДЖИК</w:t>
      </w:r>
    </w:p>
    <w:p w:rsidR="006C5586" w:rsidRPr="0085554A" w:rsidRDefault="006C5586" w:rsidP="00603EA6">
      <w:pPr>
        <w:numPr>
          <w:ilvl w:val="0"/>
          <w:numId w:val="15"/>
        </w:numPr>
        <w:tabs>
          <w:tab w:val="clear" w:pos="720"/>
          <w:tab w:val="num" w:pos="426"/>
        </w:tabs>
        <w:spacing w:after="0" w:line="240" w:lineRule="auto"/>
        <w:ind w:left="426" w:hanging="426"/>
        <w:jc w:val="both"/>
        <w:rPr>
          <w:rFonts w:ascii="Times New Roman" w:eastAsia="Times New Roman" w:hAnsi="Times New Roman" w:cs="Times New Roman"/>
          <w:sz w:val="24"/>
          <w:szCs w:val="24"/>
          <w:lang w:eastAsia="bg-BG"/>
        </w:rPr>
      </w:pPr>
      <w:r w:rsidRPr="0085554A">
        <w:rPr>
          <w:rFonts w:ascii="Times New Roman" w:eastAsia="Times New Roman" w:hAnsi="Times New Roman" w:cs="Times New Roman"/>
          <w:sz w:val="24"/>
          <w:szCs w:val="24"/>
          <w:lang w:eastAsia="bg-BG"/>
        </w:rPr>
        <w:t>Почистването на стъклата на прозорците, на перилата да става с особено внимание, като навеждането навън е минимално.</w:t>
      </w:r>
    </w:p>
    <w:p w:rsidR="006C5586" w:rsidRPr="0085554A" w:rsidRDefault="006C5586" w:rsidP="00603EA6">
      <w:pPr>
        <w:numPr>
          <w:ilvl w:val="0"/>
          <w:numId w:val="15"/>
        </w:numPr>
        <w:tabs>
          <w:tab w:val="clear" w:pos="720"/>
          <w:tab w:val="num" w:pos="426"/>
        </w:tabs>
        <w:spacing w:after="0" w:line="240" w:lineRule="auto"/>
        <w:ind w:left="426" w:hanging="426"/>
        <w:jc w:val="both"/>
        <w:rPr>
          <w:rFonts w:ascii="Times New Roman" w:eastAsia="Times New Roman" w:hAnsi="Times New Roman" w:cs="Times New Roman"/>
          <w:sz w:val="24"/>
          <w:szCs w:val="24"/>
          <w:lang w:eastAsia="bg-BG"/>
        </w:rPr>
      </w:pPr>
      <w:r w:rsidRPr="0085554A">
        <w:rPr>
          <w:rFonts w:ascii="Times New Roman" w:eastAsia="Times New Roman" w:hAnsi="Times New Roman" w:cs="Times New Roman"/>
          <w:sz w:val="24"/>
          <w:szCs w:val="24"/>
          <w:lang w:eastAsia="bg-BG"/>
        </w:rPr>
        <w:lastRenderedPageBreak/>
        <w:t>При подготовката на дезинфекционните разтвори, поставянето на хлорна вар да се спазват точните съотношения, посочени от медицинското лице, с цел предотвратяване на инхалирането на отровни газове / хлор и др./.</w:t>
      </w:r>
    </w:p>
    <w:p w:rsidR="006C5586" w:rsidRPr="0085554A" w:rsidRDefault="006C5586" w:rsidP="00603EA6">
      <w:pPr>
        <w:pStyle w:val="a6"/>
        <w:numPr>
          <w:ilvl w:val="0"/>
          <w:numId w:val="16"/>
        </w:numPr>
        <w:tabs>
          <w:tab w:val="clear" w:pos="720"/>
          <w:tab w:val="num" w:pos="426"/>
        </w:tabs>
        <w:spacing w:before="0" w:beforeAutospacing="0" w:after="0" w:afterAutospacing="0"/>
        <w:ind w:left="426" w:hanging="426"/>
        <w:jc w:val="both"/>
      </w:pPr>
      <w:r w:rsidRPr="0085554A">
        <w:t xml:space="preserve">При работа с препарати като </w:t>
      </w:r>
      <w:proofErr w:type="spellStart"/>
      <w:r w:rsidRPr="0085554A">
        <w:t>кисол</w:t>
      </w:r>
      <w:proofErr w:type="spellEnd"/>
      <w:r w:rsidRPr="0085554A">
        <w:t xml:space="preserve">, </w:t>
      </w:r>
      <w:proofErr w:type="spellStart"/>
      <w:r w:rsidRPr="0085554A">
        <w:t>кислин</w:t>
      </w:r>
      <w:proofErr w:type="spellEnd"/>
      <w:r w:rsidRPr="0085554A">
        <w:t xml:space="preserve">, белина да се работи с гумени ръкавици и да се поставя </w:t>
      </w:r>
      <w:proofErr w:type="spellStart"/>
      <w:r w:rsidRPr="0085554A">
        <w:t>марлена</w:t>
      </w:r>
      <w:proofErr w:type="spellEnd"/>
      <w:r w:rsidRPr="0085554A">
        <w:t xml:space="preserve"> превръзка на устата.</w:t>
      </w:r>
    </w:p>
    <w:p w:rsidR="006C5586" w:rsidRPr="0085554A" w:rsidRDefault="006C5586" w:rsidP="00603EA6">
      <w:pPr>
        <w:pStyle w:val="a6"/>
        <w:numPr>
          <w:ilvl w:val="0"/>
          <w:numId w:val="16"/>
        </w:numPr>
        <w:tabs>
          <w:tab w:val="clear" w:pos="720"/>
          <w:tab w:val="num" w:pos="426"/>
        </w:tabs>
        <w:spacing w:before="0" w:beforeAutospacing="0" w:after="0" w:afterAutospacing="0"/>
        <w:ind w:left="426" w:hanging="426"/>
        <w:jc w:val="both"/>
      </w:pPr>
      <w:r w:rsidRPr="0085554A">
        <w:t>Почистването на сняг, лед в района на училището да става с подходящо облекло и обувки, за да се избегнат навяхвания и счупвания.</w:t>
      </w:r>
    </w:p>
    <w:p w:rsidR="006C5586" w:rsidRPr="0085554A" w:rsidRDefault="006C5586" w:rsidP="00603EA6">
      <w:pPr>
        <w:pStyle w:val="a6"/>
        <w:numPr>
          <w:ilvl w:val="0"/>
          <w:numId w:val="16"/>
        </w:numPr>
        <w:tabs>
          <w:tab w:val="clear" w:pos="720"/>
          <w:tab w:val="num" w:pos="426"/>
        </w:tabs>
        <w:spacing w:before="0" w:beforeAutospacing="0" w:after="0" w:afterAutospacing="0"/>
        <w:ind w:left="426" w:hanging="426"/>
        <w:jc w:val="both"/>
      </w:pPr>
      <w:r w:rsidRPr="0085554A">
        <w:t>При хигиенизирането двора и районите около училището отпадъците да се селектират и изхвърлят на определените за това места.</w:t>
      </w:r>
    </w:p>
    <w:p w:rsidR="006C5586" w:rsidRPr="0085554A" w:rsidRDefault="006C5586" w:rsidP="00603EA6">
      <w:pPr>
        <w:pStyle w:val="a6"/>
        <w:numPr>
          <w:ilvl w:val="0"/>
          <w:numId w:val="16"/>
        </w:numPr>
        <w:tabs>
          <w:tab w:val="clear" w:pos="720"/>
          <w:tab w:val="num" w:pos="426"/>
        </w:tabs>
        <w:spacing w:before="0" w:beforeAutospacing="0" w:after="0" w:afterAutospacing="0"/>
        <w:ind w:left="426" w:hanging="426"/>
        <w:jc w:val="both"/>
      </w:pPr>
      <w:r w:rsidRPr="0085554A">
        <w:t xml:space="preserve">С цел намаляване на пожарната опасност и избягване замърсяването с отровни вещества отделени при горенето, строго е забранено изгарянето на отпадъците на територията на </w:t>
      </w:r>
      <w:r w:rsidR="00131855" w:rsidRPr="0085554A">
        <w:t xml:space="preserve">ПГМЕТ, </w:t>
      </w:r>
      <w:r w:rsidR="00603EA6">
        <w:t>гр. Пазарджик</w:t>
      </w:r>
      <w:r w:rsidRPr="0085554A">
        <w:t>.</w:t>
      </w:r>
    </w:p>
    <w:p w:rsidR="00603EA6" w:rsidRDefault="00603EA6" w:rsidP="0085554A">
      <w:pPr>
        <w:pStyle w:val="a6"/>
        <w:spacing w:before="0" w:beforeAutospacing="0" w:after="0" w:afterAutospacing="0"/>
        <w:jc w:val="both"/>
      </w:pPr>
    </w:p>
    <w:p w:rsidR="006C5586" w:rsidRPr="0085554A" w:rsidRDefault="006C5586" w:rsidP="00603EA6">
      <w:pPr>
        <w:pStyle w:val="a6"/>
        <w:tabs>
          <w:tab w:val="left" w:pos="709"/>
        </w:tabs>
        <w:spacing w:before="0" w:beforeAutospacing="0" w:after="0" w:afterAutospacing="0"/>
        <w:jc w:val="both"/>
      </w:pPr>
      <w:r w:rsidRPr="0085554A">
        <w:t>VII.7</w:t>
      </w:r>
      <w:r w:rsidR="00603EA6">
        <w:t xml:space="preserve"> </w:t>
      </w:r>
      <w:r w:rsidRPr="0085554A">
        <w:t xml:space="preserve">ИНСТРУКЦИЯ ЗА БЕЗОПАСНИ УСЛОВИЯ НА ТРУД НА АДМИНИСТРАТИВНО - ТЕХНИЧЕСКИЯ ПЕРСОНАЛ В </w:t>
      </w:r>
      <w:r w:rsidR="00131855" w:rsidRPr="0085554A">
        <w:t xml:space="preserve">ПГМЕТ, </w:t>
      </w:r>
      <w:r w:rsidR="005C01C1" w:rsidRPr="0085554A">
        <w:t>ГР. ПАЗАРДЖИК</w:t>
      </w:r>
    </w:p>
    <w:p w:rsidR="006C5586" w:rsidRPr="0085554A" w:rsidRDefault="006C5586" w:rsidP="00603EA6">
      <w:pPr>
        <w:pStyle w:val="a6"/>
        <w:numPr>
          <w:ilvl w:val="0"/>
          <w:numId w:val="17"/>
        </w:numPr>
        <w:tabs>
          <w:tab w:val="clear" w:pos="720"/>
          <w:tab w:val="num" w:pos="426"/>
        </w:tabs>
        <w:spacing w:before="0" w:beforeAutospacing="0" w:after="0" w:afterAutospacing="0"/>
        <w:ind w:left="426" w:hanging="426"/>
        <w:jc w:val="both"/>
      </w:pPr>
      <w:r w:rsidRPr="0085554A">
        <w:t>При работа с компютър трябва разстоянието от монитора да е 0,50 м - 0,70 м, а разстоянието между очите и клавиатурата да е 0,40 м - 0,50 м.</w:t>
      </w:r>
    </w:p>
    <w:p w:rsidR="006C5586" w:rsidRPr="0085554A" w:rsidRDefault="006C5586" w:rsidP="00603EA6">
      <w:pPr>
        <w:pStyle w:val="a6"/>
        <w:numPr>
          <w:ilvl w:val="0"/>
          <w:numId w:val="17"/>
        </w:numPr>
        <w:tabs>
          <w:tab w:val="clear" w:pos="720"/>
          <w:tab w:val="num" w:pos="426"/>
        </w:tabs>
        <w:spacing w:before="0" w:beforeAutospacing="0" w:after="0" w:afterAutospacing="0"/>
        <w:ind w:left="426" w:hanging="426"/>
        <w:jc w:val="both"/>
      </w:pPr>
      <w:r w:rsidRPr="0085554A">
        <w:t>При работа с компютрите трябва да се стои изправен на стола, с удобно разположени върху масите ръце, така че да се постига максимално удобство при работа с клавиатурата и мишката.</w:t>
      </w:r>
    </w:p>
    <w:p w:rsidR="006C5586" w:rsidRPr="0085554A" w:rsidRDefault="006C5586" w:rsidP="00603EA6">
      <w:pPr>
        <w:pStyle w:val="a6"/>
        <w:numPr>
          <w:ilvl w:val="0"/>
          <w:numId w:val="17"/>
        </w:numPr>
        <w:tabs>
          <w:tab w:val="clear" w:pos="720"/>
          <w:tab w:val="num" w:pos="426"/>
        </w:tabs>
        <w:spacing w:before="0" w:beforeAutospacing="0" w:after="0" w:afterAutospacing="0"/>
        <w:ind w:left="426" w:hanging="426"/>
        <w:jc w:val="both"/>
      </w:pPr>
      <w:r w:rsidRPr="0085554A">
        <w:t>На всеки час непрекъсната работа с компютър се препоръчват 15 мин. почивка.</w:t>
      </w:r>
    </w:p>
    <w:p w:rsidR="006C5586" w:rsidRPr="0085554A" w:rsidRDefault="006C5586" w:rsidP="00603EA6">
      <w:pPr>
        <w:pStyle w:val="a6"/>
        <w:numPr>
          <w:ilvl w:val="0"/>
          <w:numId w:val="17"/>
        </w:numPr>
        <w:tabs>
          <w:tab w:val="clear" w:pos="720"/>
          <w:tab w:val="num" w:pos="426"/>
        </w:tabs>
        <w:spacing w:before="0" w:beforeAutospacing="0" w:after="0" w:afterAutospacing="0"/>
        <w:ind w:left="426" w:hanging="426"/>
        <w:jc w:val="both"/>
      </w:pPr>
      <w:r w:rsidRPr="0085554A">
        <w:t>При работа трябва да се внимава за опасности свързани с неизправности в ел. инсталацията и при откриване на такива да се предупреди електротехника без да се прави опит да ги поправят.</w:t>
      </w:r>
    </w:p>
    <w:p w:rsidR="006C5586" w:rsidRDefault="006C5586" w:rsidP="00603EA6">
      <w:pPr>
        <w:pStyle w:val="a6"/>
        <w:numPr>
          <w:ilvl w:val="0"/>
          <w:numId w:val="17"/>
        </w:numPr>
        <w:tabs>
          <w:tab w:val="clear" w:pos="720"/>
          <w:tab w:val="num" w:pos="426"/>
        </w:tabs>
        <w:spacing w:before="0" w:beforeAutospacing="0" w:after="0" w:afterAutospacing="0"/>
        <w:ind w:left="426" w:hanging="426"/>
        <w:jc w:val="both"/>
      </w:pPr>
      <w:r w:rsidRPr="0085554A">
        <w:t xml:space="preserve">Забранява се включването на отоплителни уреди извън специално оборудвани за тази цел </w:t>
      </w:r>
      <w:proofErr w:type="spellStart"/>
      <w:r w:rsidRPr="0085554A">
        <w:t>пожаробезопасни</w:t>
      </w:r>
      <w:proofErr w:type="spellEnd"/>
      <w:r w:rsidRPr="0085554A">
        <w:t xml:space="preserve"> места.</w:t>
      </w:r>
    </w:p>
    <w:p w:rsidR="00603EA6" w:rsidRPr="0085554A" w:rsidRDefault="00603EA6" w:rsidP="00603EA6">
      <w:pPr>
        <w:pStyle w:val="a6"/>
        <w:spacing w:before="0" w:beforeAutospacing="0" w:after="0" w:afterAutospacing="0"/>
        <w:ind w:left="720"/>
        <w:jc w:val="both"/>
      </w:pPr>
    </w:p>
    <w:p w:rsidR="006C5586" w:rsidRPr="0085554A" w:rsidRDefault="006C5586" w:rsidP="0085554A">
      <w:pPr>
        <w:pStyle w:val="a6"/>
        <w:spacing w:before="0" w:beforeAutospacing="0" w:after="0" w:afterAutospacing="0"/>
        <w:jc w:val="both"/>
      </w:pPr>
      <w:r w:rsidRPr="0085554A">
        <w:t>Настоящият правилник влиза в сила от датата на утвърждаването му и отменя досега действащия.</w:t>
      </w:r>
    </w:p>
    <w:p w:rsidR="00972430" w:rsidRPr="008E558F" w:rsidRDefault="00972430">
      <w:pPr>
        <w:rPr>
          <w:sz w:val="24"/>
          <w:szCs w:val="24"/>
        </w:rPr>
      </w:pPr>
    </w:p>
    <w:sectPr w:rsidR="00972430" w:rsidRPr="008E558F" w:rsidSect="003214EC">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73EC" w:rsidRDefault="006773EC" w:rsidP="00603EA6">
      <w:pPr>
        <w:spacing w:after="0" w:line="240" w:lineRule="auto"/>
      </w:pPr>
      <w:r>
        <w:separator/>
      </w:r>
    </w:p>
  </w:endnote>
  <w:endnote w:type="continuationSeparator" w:id="0">
    <w:p w:rsidR="006773EC" w:rsidRDefault="006773EC" w:rsidP="00603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0416625"/>
      <w:docPartObj>
        <w:docPartGallery w:val="Page Numbers (Bottom of Page)"/>
        <w:docPartUnique/>
      </w:docPartObj>
    </w:sdtPr>
    <w:sdtEndPr>
      <w:rPr>
        <w:rFonts w:ascii="Times New Roman" w:hAnsi="Times New Roman" w:cs="Times New Roman"/>
        <w:noProof/>
        <w:sz w:val="24"/>
      </w:rPr>
    </w:sdtEndPr>
    <w:sdtContent>
      <w:p w:rsidR="00603EA6" w:rsidRPr="00603EA6" w:rsidRDefault="00603EA6">
        <w:pPr>
          <w:pStyle w:val="a9"/>
          <w:jc w:val="right"/>
          <w:rPr>
            <w:rFonts w:ascii="Times New Roman" w:hAnsi="Times New Roman" w:cs="Times New Roman"/>
            <w:sz w:val="24"/>
          </w:rPr>
        </w:pPr>
        <w:r w:rsidRPr="00603EA6">
          <w:rPr>
            <w:rFonts w:ascii="Times New Roman" w:hAnsi="Times New Roman" w:cs="Times New Roman"/>
            <w:sz w:val="24"/>
          </w:rPr>
          <w:fldChar w:fldCharType="begin"/>
        </w:r>
        <w:r w:rsidRPr="00603EA6">
          <w:rPr>
            <w:rFonts w:ascii="Times New Roman" w:hAnsi="Times New Roman" w:cs="Times New Roman"/>
            <w:sz w:val="24"/>
          </w:rPr>
          <w:instrText xml:space="preserve"> PAGE   \* MERGEFORMAT </w:instrText>
        </w:r>
        <w:r w:rsidRPr="00603EA6">
          <w:rPr>
            <w:rFonts w:ascii="Times New Roman" w:hAnsi="Times New Roman" w:cs="Times New Roman"/>
            <w:sz w:val="24"/>
          </w:rPr>
          <w:fldChar w:fldCharType="separate"/>
        </w:r>
        <w:r w:rsidR="00A42A01">
          <w:rPr>
            <w:rFonts w:ascii="Times New Roman" w:hAnsi="Times New Roman" w:cs="Times New Roman"/>
            <w:noProof/>
            <w:sz w:val="24"/>
          </w:rPr>
          <w:t>16</w:t>
        </w:r>
        <w:r w:rsidRPr="00603EA6">
          <w:rPr>
            <w:rFonts w:ascii="Times New Roman" w:hAnsi="Times New Roman" w:cs="Times New Roman"/>
            <w:noProof/>
            <w:sz w:val="24"/>
          </w:rPr>
          <w:fldChar w:fldCharType="end"/>
        </w:r>
      </w:p>
    </w:sdtContent>
  </w:sdt>
  <w:p w:rsidR="00603EA6" w:rsidRDefault="00603EA6">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73EC" w:rsidRDefault="006773EC" w:rsidP="00603EA6">
      <w:pPr>
        <w:spacing w:after="0" w:line="240" w:lineRule="auto"/>
      </w:pPr>
      <w:r>
        <w:separator/>
      </w:r>
    </w:p>
  </w:footnote>
  <w:footnote w:type="continuationSeparator" w:id="0">
    <w:p w:rsidR="006773EC" w:rsidRDefault="006773EC" w:rsidP="00603E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74F7F"/>
    <w:multiLevelType w:val="multilevel"/>
    <w:tmpl w:val="01EAC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682725"/>
    <w:multiLevelType w:val="multilevel"/>
    <w:tmpl w:val="F0ACA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3565A3"/>
    <w:multiLevelType w:val="multilevel"/>
    <w:tmpl w:val="EB9AF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E2558AD"/>
    <w:multiLevelType w:val="hybridMultilevel"/>
    <w:tmpl w:val="CCBAACD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F7D615A"/>
    <w:multiLevelType w:val="multilevel"/>
    <w:tmpl w:val="1542E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21A31D0"/>
    <w:multiLevelType w:val="multilevel"/>
    <w:tmpl w:val="50E256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338718C"/>
    <w:multiLevelType w:val="multilevel"/>
    <w:tmpl w:val="9AD42F0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3D87DAA"/>
    <w:multiLevelType w:val="multilevel"/>
    <w:tmpl w:val="82905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A9D2523"/>
    <w:multiLevelType w:val="hybridMultilevel"/>
    <w:tmpl w:val="E93E9978"/>
    <w:lvl w:ilvl="0" w:tplc="AC1E9612">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1E420C66"/>
    <w:multiLevelType w:val="multilevel"/>
    <w:tmpl w:val="924CF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9862E4B"/>
    <w:multiLevelType w:val="hybridMultilevel"/>
    <w:tmpl w:val="6D829CC4"/>
    <w:lvl w:ilvl="0" w:tplc="E93C5C1E">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1">
    <w:nsid w:val="29A55AC1"/>
    <w:multiLevelType w:val="hybridMultilevel"/>
    <w:tmpl w:val="E578B712"/>
    <w:lvl w:ilvl="0" w:tplc="AC1E9612">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2CC4273D"/>
    <w:multiLevelType w:val="multilevel"/>
    <w:tmpl w:val="201049B8"/>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6046DBB"/>
    <w:multiLevelType w:val="multilevel"/>
    <w:tmpl w:val="EA8E10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7F86F26"/>
    <w:multiLevelType w:val="multilevel"/>
    <w:tmpl w:val="B37640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8ED2995"/>
    <w:multiLevelType w:val="multilevel"/>
    <w:tmpl w:val="DA70B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D2E422B"/>
    <w:multiLevelType w:val="multilevel"/>
    <w:tmpl w:val="52308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4066574"/>
    <w:multiLevelType w:val="hybridMultilevel"/>
    <w:tmpl w:val="D7AC684E"/>
    <w:lvl w:ilvl="0" w:tplc="AC1E9612">
      <w:start w:val="1"/>
      <w:numFmt w:val="bullet"/>
      <w:lvlText w:val="-"/>
      <w:lvlJc w:val="left"/>
      <w:pPr>
        <w:ind w:left="1440" w:hanging="360"/>
      </w:pPr>
      <w:rPr>
        <w:rFonts w:ascii="Courier New" w:hAnsi="Courier New"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8">
    <w:nsid w:val="48BF0586"/>
    <w:multiLevelType w:val="multilevel"/>
    <w:tmpl w:val="2D7A22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ADA632D"/>
    <w:multiLevelType w:val="multilevel"/>
    <w:tmpl w:val="FAD09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CE2C4B"/>
    <w:multiLevelType w:val="multilevel"/>
    <w:tmpl w:val="F5C4E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12E1A91"/>
    <w:multiLevelType w:val="hybridMultilevel"/>
    <w:tmpl w:val="C024B22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52D03AE3"/>
    <w:multiLevelType w:val="multilevel"/>
    <w:tmpl w:val="B07E6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B994AB7"/>
    <w:multiLevelType w:val="multilevel"/>
    <w:tmpl w:val="1BD66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1024C4"/>
    <w:multiLevelType w:val="hybridMultilevel"/>
    <w:tmpl w:val="5142AA26"/>
    <w:lvl w:ilvl="0" w:tplc="AC1E9612">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6ECE140F"/>
    <w:multiLevelType w:val="hybridMultilevel"/>
    <w:tmpl w:val="8402E418"/>
    <w:lvl w:ilvl="0" w:tplc="AC1E9612">
      <w:start w:val="1"/>
      <w:numFmt w:val="bullet"/>
      <w:lvlText w:val="-"/>
      <w:lvlJc w:val="left"/>
      <w:pPr>
        <w:ind w:left="720" w:hanging="360"/>
      </w:pPr>
      <w:rPr>
        <w:rFonts w:ascii="Courier New" w:hAnsi="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77B8183A"/>
    <w:multiLevelType w:val="multilevel"/>
    <w:tmpl w:val="2FECF084"/>
    <w:lvl w:ilvl="0">
      <w:start w:val="1"/>
      <w:numFmt w:val="bullet"/>
      <w:lvlText w:val="-"/>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8D85694"/>
    <w:multiLevelType w:val="hybridMultilevel"/>
    <w:tmpl w:val="773E1140"/>
    <w:lvl w:ilvl="0" w:tplc="AC1E9612">
      <w:start w:val="1"/>
      <w:numFmt w:val="bullet"/>
      <w:lvlText w:val="-"/>
      <w:lvlJc w:val="left"/>
      <w:pPr>
        <w:ind w:left="1440" w:hanging="360"/>
      </w:pPr>
      <w:rPr>
        <w:rFonts w:ascii="Courier New" w:hAnsi="Courier New"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num w:numId="1">
    <w:abstractNumId w:val="21"/>
  </w:num>
  <w:num w:numId="2">
    <w:abstractNumId w:val="10"/>
  </w:num>
  <w:num w:numId="3">
    <w:abstractNumId w:val="22"/>
  </w:num>
  <w:num w:numId="4">
    <w:abstractNumId w:val="23"/>
  </w:num>
  <w:num w:numId="5">
    <w:abstractNumId w:val="6"/>
  </w:num>
  <w:num w:numId="6">
    <w:abstractNumId w:val="18"/>
  </w:num>
  <w:num w:numId="7">
    <w:abstractNumId w:val="2"/>
  </w:num>
  <w:num w:numId="8">
    <w:abstractNumId w:val="14"/>
  </w:num>
  <w:num w:numId="9">
    <w:abstractNumId w:val="9"/>
  </w:num>
  <w:num w:numId="10">
    <w:abstractNumId w:val="12"/>
  </w:num>
  <w:num w:numId="11">
    <w:abstractNumId w:val="20"/>
  </w:num>
  <w:num w:numId="12">
    <w:abstractNumId w:val="1"/>
  </w:num>
  <w:num w:numId="13">
    <w:abstractNumId w:val="13"/>
  </w:num>
  <w:num w:numId="14">
    <w:abstractNumId w:val="0"/>
  </w:num>
  <w:num w:numId="15">
    <w:abstractNumId w:val="7"/>
  </w:num>
  <w:num w:numId="16">
    <w:abstractNumId w:val="5"/>
  </w:num>
  <w:num w:numId="17">
    <w:abstractNumId w:val="15"/>
  </w:num>
  <w:num w:numId="18">
    <w:abstractNumId w:val="19"/>
  </w:num>
  <w:num w:numId="19">
    <w:abstractNumId w:val="4"/>
  </w:num>
  <w:num w:numId="20">
    <w:abstractNumId w:val="16"/>
  </w:num>
  <w:num w:numId="21">
    <w:abstractNumId w:val="26"/>
  </w:num>
  <w:num w:numId="22">
    <w:abstractNumId w:val="24"/>
  </w:num>
  <w:num w:numId="23">
    <w:abstractNumId w:val="17"/>
  </w:num>
  <w:num w:numId="24">
    <w:abstractNumId w:val="25"/>
  </w:num>
  <w:num w:numId="25">
    <w:abstractNumId w:val="3"/>
  </w:num>
  <w:num w:numId="26">
    <w:abstractNumId w:val="8"/>
  </w:num>
  <w:num w:numId="27">
    <w:abstractNumId w:val="11"/>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6BA"/>
    <w:rsid w:val="00080DAF"/>
    <w:rsid w:val="00110F58"/>
    <w:rsid w:val="00115C13"/>
    <w:rsid w:val="00131855"/>
    <w:rsid w:val="00155635"/>
    <w:rsid w:val="001638A1"/>
    <w:rsid w:val="001D403A"/>
    <w:rsid w:val="001E2935"/>
    <w:rsid w:val="00224C08"/>
    <w:rsid w:val="002571A2"/>
    <w:rsid w:val="002D5DF6"/>
    <w:rsid w:val="003214EC"/>
    <w:rsid w:val="00411B82"/>
    <w:rsid w:val="0043017B"/>
    <w:rsid w:val="00440DD1"/>
    <w:rsid w:val="00482014"/>
    <w:rsid w:val="00482F8D"/>
    <w:rsid w:val="004F007E"/>
    <w:rsid w:val="00532BB9"/>
    <w:rsid w:val="005341AF"/>
    <w:rsid w:val="005872E5"/>
    <w:rsid w:val="005C01C1"/>
    <w:rsid w:val="005C37C9"/>
    <w:rsid w:val="00603EA6"/>
    <w:rsid w:val="00636324"/>
    <w:rsid w:val="006773EC"/>
    <w:rsid w:val="00683958"/>
    <w:rsid w:val="006A78FA"/>
    <w:rsid w:val="006C5586"/>
    <w:rsid w:val="006D1466"/>
    <w:rsid w:val="006E5F28"/>
    <w:rsid w:val="00831D03"/>
    <w:rsid w:val="008436BA"/>
    <w:rsid w:val="0085554A"/>
    <w:rsid w:val="00876A1C"/>
    <w:rsid w:val="008C1F0C"/>
    <w:rsid w:val="008C5430"/>
    <w:rsid w:val="008E558F"/>
    <w:rsid w:val="00917BDC"/>
    <w:rsid w:val="00924D7D"/>
    <w:rsid w:val="00972430"/>
    <w:rsid w:val="009E12ED"/>
    <w:rsid w:val="00A42A01"/>
    <w:rsid w:val="00AA630D"/>
    <w:rsid w:val="00AD2D45"/>
    <w:rsid w:val="00AE45C5"/>
    <w:rsid w:val="00BE2869"/>
    <w:rsid w:val="00C95E16"/>
    <w:rsid w:val="00D1023D"/>
    <w:rsid w:val="00D275C8"/>
    <w:rsid w:val="00D34B58"/>
    <w:rsid w:val="00D35EC3"/>
    <w:rsid w:val="00D634CD"/>
    <w:rsid w:val="00DD4B6F"/>
    <w:rsid w:val="00E55586"/>
    <w:rsid w:val="00E87239"/>
    <w:rsid w:val="00EB0ADE"/>
    <w:rsid w:val="00FB4BA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E0B77D-72B5-4E9C-8451-5137DE67C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436BA"/>
    <w:pPr>
      <w:ind w:left="720"/>
      <w:contextualSpacing/>
    </w:pPr>
  </w:style>
  <w:style w:type="paragraph" w:styleId="a4">
    <w:name w:val="Balloon Text"/>
    <w:basedOn w:val="a"/>
    <w:link w:val="a5"/>
    <w:uiPriority w:val="99"/>
    <w:semiHidden/>
    <w:unhideWhenUsed/>
    <w:rsid w:val="00AE45C5"/>
    <w:pPr>
      <w:spacing w:after="0" w:line="240" w:lineRule="auto"/>
    </w:pPr>
    <w:rPr>
      <w:rFonts w:ascii="Segoe UI" w:hAnsi="Segoe UI" w:cs="Segoe UI"/>
      <w:sz w:val="18"/>
      <w:szCs w:val="18"/>
    </w:rPr>
  </w:style>
  <w:style w:type="character" w:customStyle="1" w:styleId="a5">
    <w:name w:val="Изнесен текст Знак"/>
    <w:basedOn w:val="a0"/>
    <w:link w:val="a4"/>
    <w:uiPriority w:val="99"/>
    <w:semiHidden/>
    <w:rsid w:val="00AE45C5"/>
    <w:rPr>
      <w:rFonts w:ascii="Segoe UI" w:hAnsi="Segoe UI" w:cs="Segoe UI"/>
      <w:sz w:val="18"/>
      <w:szCs w:val="18"/>
    </w:rPr>
  </w:style>
  <w:style w:type="paragraph" w:styleId="a6">
    <w:name w:val="Normal (Web)"/>
    <w:basedOn w:val="a"/>
    <w:uiPriority w:val="99"/>
    <w:semiHidden/>
    <w:unhideWhenUsed/>
    <w:rsid w:val="00972430"/>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7">
    <w:name w:val="header"/>
    <w:basedOn w:val="a"/>
    <w:link w:val="a8"/>
    <w:uiPriority w:val="99"/>
    <w:unhideWhenUsed/>
    <w:rsid w:val="00603EA6"/>
    <w:pPr>
      <w:tabs>
        <w:tab w:val="center" w:pos="4536"/>
        <w:tab w:val="right" w:pos="9072"/>
      </w:tabs>
      <w:spacing w:after="0" w:line="240" w:lineRule="auto"/>
    </w:pPr>
  </w:style>
  <w:style w:type="character" w:customStyle="1" w:styleId="a8">
    <w:name w:val="Горен колонтитул Знак"/>
    <w:basedOn w:val="a0"/>
    <w:link w:val="a7"/>
    <w:uiPriority w:val="99"/>
    <w:rsid w:val="00603EA6"/>
  </w:style>
  <w:style w:type="paragraph" w:styleId="a9">
    <w:name w:val="footer"/>
    <w:basedOn w:val="a"/>
    <w:link w:val="aa"/>
    <w:uiPriority w:val="99"/>
    <w:unhideWhenUsed/>
    <w:rsid w:val="00603EA6"/>
    <w:pPr>
      <w:tabs>
        <w:tab w:val="center" w:pos="4536"/>
        <w:tab w:val="right" w:pos="9072"/>
      </w:tabs>
      <w:spacing w:after="0" w:line="240" w:lineRule="auto"/>
    </w:pPr>
  </w:style>
  <w:style w:type="character" w:customStyle="1" w:styleId="aa">
    <w:name w:val="Долен колонтитул Знак"/>
    <w:basedOn w:val="a0"/>
    <w:link w:val="a9"/>
    <w:uiPriority w:val="99"/>
    <w:rsid w:val="00603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76567">
      <w:bodyDiv w:val="1"/>
      <w:marLeft w:val="0"/>
      <w:marRight w:val="0"/>
      <w:marTop w:val="0"/>
      <w:marBottom w:val="0"/>
      <w:divBdr>
        <w:top w:val="none" w:sz="0" w:space="0" w:color="auto"/>
        <w:left w:val="none" w:sz="0" w:space="0" w:color="auto"/>
        <w:bottom w:val="none" w:sz="0" w:space="0" w:color="auto"/>
        <w:right w:val="none" w:sz="0" w:space="0" w:color="auto"/>
      </w:divBdr>
      <w:divsChild>
        <w:div w:id="960303225">
          <w:marLeft w:val="0"/>
          <w:marRight w:val="0"/>
          <w:marTop w:val="0"/>
          <w:marBottom w:val="0"/>
          <w:divBdr>
            <w:top w:val="none" w:sz="0" w:space="0" w:color="auto"/>
            <w:left w:val="none" w:sz="0" w:space="0" w:color="auto"/>
            <w:bottom w:val="none" w:sz="0" w:space="0" w:color="auto"/>
            <w:right w:val="none" w:sz="0" w:space="0" w:color="auto"/>
          </w:divBdr>
          <w:divsChild>
            <w:div w:id="1859588035">
              <w:marLeft w:val="0"/>
              <w:marRight w:val="0"/>
              <w:marTop w:val="0"/>
              <w:marBottom w:val="0"/>
              <w:divBdr>
                <w:top w:val="none" w:sz="0" w:space="0" w:color="auto"/>
                <w:left w:val="none" w:sz="0" w:space="0" w:color="auto"/>
                <w:bottom w:val="none" w:sz="0" w:space="0" w:color="auto"/>
                <w:right w:val="none" w:sz="0" w:space="0" w:color="auto"/>
              </w:divBdr>
              <w:divsChild>
                <w:div w:id="1341086572">
                  <w:marLeft w:val="0"/>
                  <w:marRight w:val="0"/>
                  <w:marTop w:val="0"/>
                  <w:marBottom w:val="0"/>
                  <w:divBdr>
                    <w:top w:val="none" w:sz="0" w:space="0" w:color="auto"/>
                    <w:left w:val="none" w:sz="0" w:space="0" w:color="auto"/>
                    <w:bottom w:val="none" w:sz="0" w:space="0" w:color="auto"/>
                    <w:right w:val="none" w:sz="0" w:space="0" w:color="auto"/>
                  </w:divBdr>
                  <w:divsChild>
                    <w:div w:id="741678474">
                      <w:marLeft w:val="0"/>
                      <w:marRight w:val="0"/>
                      <w:marTop w:val="0"/>
                      <w:marBottom w:val="0"/>
                      <w:divBdr>
                        <w:top w:val="none" w:sz="0" w:space="0" w:color="auto"/>
                        <w:left w:val="none" w:sz="0" w:space="0" w:color="auto"/>
                        <w:bottom w:val="none" w:sz="0" w:space="0" w:color="auto"/>
                        <w:right w:val="none" w:sz="0" w:space="0" w:color="auto"/>
                      </w:divBdr>
                      <w:divsChild>
                        <w:div w:id="1363240922">
                          <w:marLeft w:val="0"/>
                          <w:marRight w:val="0"/>
                          <w:marTop w:val="0"/>
                          <w:marBottom w:val="0"/>
                          <w:divBdr>
                            <w:top w:val="none" w:sz="0" w:space="0" w:color="auto"/>
                            <w:left w:val="none" w:sz="0" w:space="0" w:color="auto"/>
                            <w:bottom w:val="none" w:sz="0" w:space="0" w:color="auto"/>
                            <w:right w:val="none" w:sz="0" w:space="0" w:color="auto"/>
                          </w:divBdr>
                          <w:divsChild>
                            <w:div w:id="1471438423">
                              <w:marLeft w:val="0"/>
                              <w:marRight w:val="0"/>
                              <w:marTop w:val="0"/>
                              <w:marBottom w:val="0"/>
                              <w:divBdr>
                                <w:top w:val="none" w:sz="0" w:space="0" w:color="auto"/>
                                <w:left w:val="none" w:sz="0" w:space="0" w:color="auto"/>
                                <w:bottom w:val="none" w:sz="0" w:space="0" w:color="auto"/>
                                <w:right w:val="none" w:sz="0" w:space="0" w:color="auto"/>
                              </w:divBdr>
                              <w:divsChild>
                                <w:div w:id="13522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6658086">
      <w:bodyDiv w:val="1"/>
      <w:marLeft w:val="0"/>
      <w:marRight w:val="0"/>
      <w:marTop w:val="0"/>
      <w:marBottom w:val="0"/>
      <w:divBdr>
        <w:top w:val="none" w:sz="0" w:space="0" w:color="auto"/>
        <w:left w:val="none" w:sz="0" w:space="0" w:color="auto"/>
        <w:bottom w:val="none" w:sz="0" w:space="0" w:color="auto"/>
        <w:right w:val="none" w:sz="0" w:space="0" w:color="auto"/>
      </w:divBdr>
      <w:divsChild>
        <w:div w:id="286745194">
          <w:marLeft w:val="0"/>
          <w:marRight w:val="0"/>
          <w:marTop w:val="0"/>
          <w:marBottom w:val="0"/>
          <w:divBdr>
            <w:top w:val="none" w:sz="0" w:space="0" w:color="auto"/>
            <w:left w:val="none" w:sz="0" w:space="0" w:color="auto"/>
            <w:bottom w:val="none" w:sz="0" w:space="0" w:color="auto"/>
            <w:right w:val="none" w:sz="0" w:space="0" w:color="auto"/>
          </w:divBdr>
          <w:divsChild>
            <w:div w:id="1647970118">
              <w:marLeft w:val="0"/>
              <w:marRight w:val="0"/>
              <w:marTop w:val="0"/>
              <w:marBottom w:val="0"/>
              <w:divBdr>
                <w:top w:val="none" w:sz="0" w:space="0" w:color="auto"/>
                <w:left w:val="none" w:sz="0" w:space="0" w:color="auto"/>
                <w:bottom w:val="none" w:sz="0" w:space="0" w:color="auto"/>
                <w:right w:val="none" w:sz="0" w:space="0" w:color="auto"/>
              </w:divBdr>
              <w:divsChild>
                <w:div w:id="569003256">
                  <w:marLeft w:val="0"/>
                  <w:marRight w:val="0"/>
                  <w:marTop w:val="0"/>
                  <w:marBottom w:val="0"/>
                  <w:divBdr>
                    <w:top w:val="none" w:sz="0" w:space="0" w:color="auto"/>
                    <w:left w:val="none" w:sz="0" w:space="0" w:color="auto"/>
                    <w:bottom w:val="none" w:sz="0" w:space="0" w:color="auto"/>
                    <w:right w:val="none" w:sz="0" w:space="0" w:color="auto"/>
                  </w:divBdr>
                  <w:divsChild>
                    <w:div w:id="286856805">
                      <w:marLeft w:val="0"/>
                      <w:marRight w:val="0"/>
                      <w:marTop w:val="0"/>
                      <w:marBottom w:val="0"/>
                      <w:divBdr>
                        <w:top w:val="none" w:sz="0" w:space="0" w:color="auto"/>
                        <w:left w:val="none" w:sz="0" w:space="0" w:color="auto"/>
                        <w:bottom w:val="none" w:sz="0" w:space="0" w:color="auto"/>
                        <w:right w:val="none" w:sz="0" w:space="0" w:color="auto"/>
                      </w:divBdr>
                      <w:divsChild>
                        <w:div w:id="1349409135">
                          <w:marLeft w:val="0"/>
                          <w:marRight w:val="0"/>
                          <w:marTop w:val="0"/>
                          <w:marBottom w:val="0"/>
                          <w:divBdr>
                            <w:top w:val="none" w:sz="0" w:space="0" w:color="auto"/>
                            <w:left w:val="none" w:sz="0" w:space="0" w:color="auto"/>
                            <w:bottom w:val="none" w:sz="0" w:space="0" w:color="auto"/>
                            <w:right w:val="none" w:sz="0" w:space="0" w:color="auto"/>
                          </w:divBdr>
                          <w:divsChild>
                            <w:div w:id="1592009085">
                              <w:marLeft w:val="0"/>
                              <w:marRight w:val="0"/>
                              <w:marTop w:val="0"/>
                              <w:marBottom w:val="0"/>
                              <w:divBdr>
                                <w:top w:val="none" w:sz="0" w:space="0" w:color="auto"/>
                                <w:left w:val="none" w:sz="0" w:space="0" w:color="auto"/>
                                <w:bottom w:val="none" w:sz="0" w:space="0" w:color="auto"/>
                                <w:right w:val="none" w:sz="0" w:space="0" w:color="auto"/>
                              </w:divBdr>
                              <w:divsChild>
                                <w:div w:id="41740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8262414">
      <w:bodyDiv w:val="1"/>
      <w:marLeft w:val="0"/>
      <w:marRight w:val="0"/>
      <w:marTop w:val="0"/>
      <w:marBottom w:val="0"/>
      <w:divBdr>
        <w:top w:val="none" w:sz="0" w:space="0" w:color="auto"/>
        <w:left w:val="none" w:sz="0" w:space="0" w:color="auto"/>
        <w:bottom w:val="none" w:sz="0" w:space="0" w:color="auto"/>
        <w:right w:val="none" w:sz="0" w:space="0" w:color="auto"/>
      </w:divBdr>
    </w:div>
    <w:div w:id="675690053">
      <w:bodyDiv w:val="1"/>
      <w:marLeft w:val="0"/>
      <w:marRight w:val="0"/>
      <w:marTop w:val="0"/>
      <w:marBottom w:val="0"/>
      <w:divBdr>
        <w:top w:val="none" w:sz="0" w:space="0" w:color="auto"/>
        <w:left w:val="none" w:sz="0" w:space="0" w:color="auto"/>
        <w:bottom w:val="none" w:sz="0" w:space="0" w:color="auto"/>
        <w:right w:val="none" w:sz="0" w:space="0" w:color="auto"/>
      </w:divBdr>
    </w:div>
    <w:div w:id="728265184">
      <w:bodyDiv w:val="1"/>
      <w:marLeft w:val="0"/>
      <w:marRight w:val="0"/>
      <w:marTop w:val="0"/>
      <w:marBottom w:val="0"/>
      <w:divBdr>
        <w:top w:val="none" w:sz="0" w:space="0" w:color="auto"/>
        <w:left w:val="none" w:sz="0" w:space="0" w:color="auto"/>
        <w:bottom w:val="none" w:sz="0" w:space="0" w:color="auto"/>
        <w:right w:val="none" w:sz="0" w:space="0" w:color="auto"/>
      </w:divBdr>
    </w:div>
    <w:div w:id="916212557">
      <w:bodyDiv w:val="1"/>
      <w:marLeft w:val="0"/>
      <w:marRight w:val="0"/>
      <w:marTop w:val="0"/>
      <w:marBottom w:val="0"/>
      <w:divBdr>
        <w:top w:val="none" w:sz="0" w:space="0" w:color="auto"/>
        <w:left w:val="none" w:sz="0" w:space="0" w:color="auto"/>
        <w:bottom w:val="none" w:sz="0" w:space="0" w:color="auto"/>
        <w:right w:val="none" w:sz="0" w:space="0" w:color="auto"/>
      </w:divBdr>
      <w:divsChild>
        <w:div w:id="1807046250">
          <w:marLeft w:val="0"/>
          <w:marRight w:val="0"/>
          <w:marTop w:val="0"/>
          <w:marBottom w:val="0"/>
          <w:divBdr>
            <w:top w:val="none" w:sz="0" w:space="0" w:color="auto"/>
            <w:left w:val="none" w:sz="0" w:space="0" w:color="auto"/>
            <w:bottom w:val="none" w:sz="0" w:space="0" w:color="auto"/>
            <w:right w:val="none" w:sz="0" w:space="0" w:color="auto"/>
          </w:divBdr>
          <w:divsChild>
            <w:div w:id="1627663436">
              <w:marLeft w:val="0"/>
              <w:marRight w:val="0"/>
              <w:marTop w:val="0"/>
              <w:marBottom w:val="0"/>
              <w:divBdr>
                <w:top w:val="none" w:sz="0" w:space="0" w:color="auto"/>
                <w:left w:val="none" w:sz="0" w:space="0" w:color="auto"/>
                <w:bottom w:val="none" w:sz="0" w:space="0" w:color="auto"/>
                <w:right w:val="none" w:sz="0" w:space="0" w:color="auto"/>
              </w:divBdr>
              <w:divsChild>
                <w:div w:id="69425140">
                  <w:marLeft w:val="0"/>
                  <w:marRight w:val="0"/>
                  <w:marTop w:val="0"/>
                  <w:marBottom w:val="0"/>
                  <w:divBdr>
                    <w:top w:val="none" w:sz="0" w:space="0" w:color="auto"/>
                    <w:left w:val="none" w:sz="0" w:space="0" w:color="auto"/>
                    <w:bottom w:val="none" w:sz="0" w:space="0" w:color="auto"/>
                    <w:right w:val="none" w:sz="0" w:space="0" w:color="auto"/>
                  </w:divBdr>
                  <w:divsChild>
                    <w:div w:id="32467135">
                      <w:marLeft w:val="0"/>
                      <w:marRight w:val="0"/>
                      <w:marTop w:val="0"/>
                      <w:marBottom w:val="0"/>
                      <w:divBdr>
                        <w:top w:val="none" w:sz="0" w:space="0" w:color="auto"/>
                        <w:left w:val="none" w:sz="0" w:space="0" w:color="auto"/>
                        <w:bottom w:val="none" w:sz="0" w:space="0" w:color="auto"/>
                        <w:right w:val="none" w:sz="0" w:space="0" w:color="auto"/>
                      </w:divBdr>
                      <w:divsChild>
                        <w:div w:id="2107458842">
                          <w:marLeft w:val="0"/>
                          <w:marRight w:val="0"/>
                          <w:marTop w:val="0"/>
                          <w:marBottom w:val="0"/>
                          <w:divBdr>
                            <w:top w:val="none" w:sz="0" w:space="0" w:color="auto"/>
                            <w:left w:val="none" w:sz="0" w:space="0" w:color="auto"/>
                            <w:bottom w:val="none" w:sz="0" w:space="0" w:color="auto"/>
                            <w:right w:val="none" w:sz="0" w:space="0" w:color="auto"/>
                          </w:divBdr>
                          <w:divsChild>
                            <w:div w:id="131563245">
                              <w:marLeft w:val="0"/>
                              <w:marRight w:val="0"/>
                              <w:marTop w:val="0"/>
                              <w:marBottom w:val="0"/>
                              <w:divBdr>
                                <w:top w:val="none" w:sz="0" w:space="0" w:color="auto"/>
                                <w:left w:val="none" w:sz="0" w:space="0" w:color="auto"/>
                                <w:bottom w:val="none" w:sz="0" w:space="0" w:color="auto"/>
                                <w:right w:val="none" w:sz="0" w:space="0" w:color="auto"/>
                              </w:divBdr>
                              <w:divsChild>
                                <w:div w:id="214218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732296">
      <w:bodyDiv w:val="1"/>
      <w:marLeft w:val="0"/>
      <w:marRight w:val="0"/>
      <w:marTop w:val="0"/>
      <w:marBottom w:val="0"/>
      <w:divBdr>
        <w:top w:val="none" w:sz="0" w:space="0" w:color="auto"/>
        <w:left w:val="none" w:sz="0" w:space="0" w:color="auto"/>
        <w:bottom w:val="none" w:sz="0" w:space="0" w:color="auto"/>
        <w:right w:val="none" w:sz="0" w:space="0" w:color="auto"/>
      </w:divBdr>
      <w:divsChild>
        <w:div w:id="411514972">
          <w:marLeft w:val="0"/>
          <w:marRight w:val="0"/>
          <w:marTop w:val="0"/>
          <w:marBottom w:val="0"/>
          <w:divBdr>
            <w:top w:val="none" w:sz="0" w:space="0" w:color="auto"/>
            <w:left w:val="none" w:sz="0" w:space="0" w:color="auto"/>
            <w:bottom w:val="none" w:sz="0" w:space="0" w:color="auto"/>
            <w:right w:val="none" w:sz="0" w:space="0" w:color="auto"/>
          </w:divBdr>
          <w:divsChild>
            <w:div w:id="167255353">
              <w:marLeft w:val="0"/>
              <w:marRight w:val="0"/>
              <w:marTop w:val="0"/>
              <w:marBottom w:val="0"/>
              <w:divBdr>
                <w:top w:val="none" w:sz="0" w:space="0" w:color="auto"/>
                <w:left w:val="none" w:sz="0" w:space="0" w:color="auto"/>
                <w:bottom w:val="none" w:sz="0" w:space="0" w:color="auto"/>
                <w:right w:val="none" w:sz="0" w:space="0" w:color="auto"/>
              </w:divBdr>
              <w:divsChild>
                <w:div w:id="1779106720">
                  <w:marLeft w:val="0"/>
                  <w:marRight w:val="0"/>
                  <w:marTop w:val="0"/>
                  <w:marBottom w:val="0"/>
                  <w:divBdr>
                    <w:top w:val="none" w:sz="0" w:space="0" w:color="auto"/>
                    <w:left w:val="none" w:sz="0" w:space="0" w:color="auto"/>
                    <w:bottom w:val="none" w:sz="0" w:space="0" w:color="auto"/>
                    <w:right w:val="none" w:sz="0" w:space="0" w:color="auto"/>
                  </w:divBdr>
                  <w:divsChild>
                    <w:div w:id="1388381747">
                      <w:marLeft w:val="0"/>
                      <w:marRight w:val="0"/>
                      <w:marTop w:val="0"/>
                      <w:marBottom w:val="0"/>
                      <w:divBdr>
                        <w:top w:val="none" w:sz="0" w:space="0" w:color="auto"/>
                        <w:left w:val="none" w:sz="0" w:space="0" w:color="auto"/>
                        <w:bottom w:val="none" w:sz="0" w:space="0" w:color="auto"/>
                        <w:right w:val="none" w:sz="0" w:space="0" w:color="auto"/>
                      </w:divBdr>
                      <w:divsChild>
                        <w:div w:id="1629162792">
                          <w:marLeft w:val="0"/>
                          <w:marRight w:val="0"/>
                          <w:marTop w:val="0"/>
                          <w:marBottom w:val="0"/>
                          <w:divBdr>
                            <w:top w:val="none" w:sz="0" w:space="0" w:color="auto"/>
                            <w:left w:val="none" w:sz="0" w:space="0" w:color="auto"/>
                            <w:bottom w:val="none" w:sz="0" w:space="0" w:color="auto"/>
                            <w:right w:val="none" w:sz="0" w:space="0" w:color="auto"/>
                          </w:divBdr>
                          <w:divsChild>
                            <w:div w:id="868252336">
                              <w:marLeft w:val="0"/>
                              <w:marRight w:val="0"/>
                              <w:marTop w:val="0"/>
                              <w:marBottom w:val="0"/>
                              <w:divBdr>
                                <w:top w:val="none" w:sz="0" w:space="0" w:color="auto"/>
                                <w:left w:val="none" w:sz="0" w:space="0" w:color="auto"/>
                                <w:bottom w:val="none" w:sz="0" w:space="0" w:color="auto"/>
                                <w:right w:val="none" w:sz="0" w:space="0" w:color="auto"/>
                              </w:divBdr>
                              <w:divsChild>
                                <w:div w:id="82575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9796726">
      <w:bodyDiv w:val="1"/>
      <w:marLeft w:val="0"/>
      <w:marRight w:val="0"/>
      <w:marTop w:val="0"/>
      <w:marBottom w:val="0"/>
      <w:divBdr>
        <w:top w:val="none" w:sz="0" w:space="0" w:color="auto"/>
        <w:left w:val="none" w:sz="0" w:space="0" w:color="auto"/>
        <w:bottom w:val="none" w:sz="0" w:space="0" w:color="auto"/>
        <w:right w:val="none" w:sz="0" w:space="0" w:color="auto"/>
      </w:divBdr>
    </w:div>
    <w:div w:id="1389916842">
      <w:bodyDiv w:val="1"/>
      <w:marLeft w:val="0"/>
      <w:marRight w:val="0"/>
      <w:marTop w:val="0"/>
      <w:marBottom w:val="0"/>
      <w:divBdr>
        <w:top w:val="none" w:sz="0" w:space="0" w:color="auto"/>
        <w:left w:val="none" w:sz="0" w:space="0" w:color="auto"/>
        <w:bottom w:val="none" w:sz="0" w:space="0" w:color="auto"/>
        <w:right w:val="none" w:sz="0" w:space="0" w:color="auto"/>
      </w:divBdr>
    </w:div>
    <w:div w:id="1627390279">
      <w:bodyDiv w:val="1"/>
      <w:marLeft w:val="0"/>
      <w:marRight w:val="0"/>
      <w:marTop w:val="0"/>
      <w:marBottom w:val="0"/>
      <w:divBdr>
        <w:top w:val="none" w:sz="0" w:space="0" w:color="auto"/>
        <w:left w:val="none" w:sz="0" w:space="0" w:color="auto"/>
        <w:bottom w:val="none" w:sz="0" w:space="0" w:color="auto"/>
        <w:right w:val="none" w:sz="0" w:space="0" w:color="auto"/>
      </w:divBdr>
    </w:div>
    <w:div w:id="1764572820">
      <w:bodyDiv w:val="1"/>
      <w:marLeft w:val="0"/>
      <w:marRight w:val="0"/>
      <w:marTop w:val="0"/>
      <w:marBottom w:val="0"/>
      <w:divBdr>
        <w:top w:val="none" w:sz="0" w:space="0" w:color="auto"/>
        <w:left w:val="none" w:sz="0" w:space="0" w:color="auto"/>
        <w:bottom w:val="none" w:sz="0" w:space="0" w:color="auto"/>
        <w:right w:val="none" w:sz="0" w:space="0" w:color="auto"/>
      </w:divBdr>
    </w:div>
    <w:div w:id="1812670913">
      <w:bodyDiv w:val="1"/>
      <w:marLeft w:val="0"/>
      <w:marRight w:val="0"/>
      <w:marTop w:val="0"/>
      <w:marBottom w:val="0"/>
      <w:divBdr>
        <w:top w:val="none" w:sz="0" w:space="0" w:color="auto"/>
        <w:left w:val="none" w:sz="0" w:space="0" w:color="auto"/>
        <w:bottom w:val="none" w:sz="0" w:space="0" w:color="auto"/>
        <w:right w:val="none" w:sz="0" w:space="0" w:color="auto"/>
      </w:divBdr>
    </w:div>
    <w:div w:id="1829786689">
      <w:bodyDiv w:val="1"/>
      <w:marLeft w:val="0"/>
      <w:marRight w:val="0"/>
      <w:marTop w:val="0"/>
      <w:marBottom w:val="0"/>
      <w:divBdr>
        <w:top w:val="none" w:sz="0" w:space="0" w:color="auto"/>
        <w:left w:val="none" w:sz="0" w:space="0" w:color="auto"/>
        <w:bottom w:val="none" w:sz="0" w:space="0" w:color="auto"/>
        <w:right w:val="none" w:sz="0" w:space="0" w:color="auto"/>
      </w:divBdr>
    </w:div>
    <w:div w:id="1917982023">
      <w:bodyDiv w:val="1"/>
      <w:marLeft w:val="0"/>
      <w:marRight w:val="0"/>
      <w:marTop w:val="0"/>
      <w:marBottom w:val="0"/>
      <w:divBdr>
        <w:top w:val="none" w:sz="0" w:space="0" w:color="auto"/>
        <w:left w:val="none" w:sz="0" w:space="0" w:color="auto"/>
        <w:bottom w:val="none" w:sz="0" w:space="0" w:color="auto"/>
        <w:right w:val="none" w:sz="0" w:space="0" w:color="auto"/>
      </w:divBdr>
    </w:div>
    <w:div w:id="1927684415">
      <w:bodyDiv w:val="1"/>
      <w:marLeft w:val="0"/>
      <w:marRight w:val="0"/>
      <w:marTop w:val="0"/>
      <w:marBottom w:val="0"/>
      <w:divBdr>
        <w:top w:val="none" w:sz="0" w:space="0" w:color="auto"/>
        <w:left w:val="none" w:sz="0" w:space="0" w:color="auto"/>
        <w:bottom w:val="none" w:sz="0" w:space="0" w:color="auto"/>
        <w:right w:val="none" w:sz="0" w:space="0" w:color="auto"/>
      </w:divBdr>
      <w:divsChild>
        <w:div w:id="1994409755">
          <w:marLeft w:val="0"/>
          <w:marRight w:val="0"/>
          <w:marTop w:val="0"/>
          <w:marBottom w:val="0"/>
          <w:divBdr>
            <w:top w:val="none" w:sz="0" w:space="0" w:color="auto"/>
            <w:left w:val="none" w:sz="0" w:space="0" w:color="auto"/>
            <w:bottom w:val="none" w:sz="0" w:space="0" w:color="auto"/>
            <w:right w:val="none" w:sz="0" w:space="0" w:color="auto"/>
          </w:divBdr>
          <w:divsChild>
            <w:div w:id="1858763557">
              <w:marLeft w:val="0"/>
              <w:marRight w:val="0"/>
              <w:marTop w:val="0"/>
              <w:marBottom w:val="0"/>
              <w:divBdr>
                <w:top w:val="none" w:sz="0" w:space="0" w:color="auto"/>
                <w:left w:val="none" w:sz="0" w:space="0" w:color="auto"/>
                <w:bottom w:val="none" w:sz="0" w:space="0" w:color="auto"/>
                <w:right w:val="none" w:sz="0" w:space="0" w:color="auto"/>
              </w:divBdr>
              <w:divsChild>
                <w:div w:id="949431542">
                  <w:marLeft w:val="0"/>
                  <w:marRight w:val="0"/>
                  <w:marTop w:val="0"/>
                  <w:marBottom w:val="0"/>
                  <w:divBdr>
                    <w:top w:val="none" w:sz="0" w:space="0" w:color="auto"/>
                    <w:left w:val="none" w:sz="0" w:space="0" w:color="auto"/>
                    <w:bottom w:val="none" w:sz="0" w:space="0" w:color="auto"/>
                    <w:right w:val="none" w:sz="0" w:space="0" w:color="auto"/>
                  </w:divBdr>
                  <w:divsChild>
                    <w:div w:id="783499347">
                      <w:marLeft w:val="0"/>
                      <w:marRight w:val="0"/>
                      <w:marTop w:val="0"/>
                      <w:marBottom w:val="0"/>
                      <w:divBdr>
                        <w:top w:val="none" w:sz="0" w:space="0" w:color="auto"/>
                        <w:left w:val="none" w:sz="0" w:space="0" w:color="auto"/>
                        <w:bottom w:val="none" w:sz="0" w:space="0" w:color="auto"/>
                        <w:right w:val="none" w:sz="0" w:space="0" w:color="auto"/>
                      </w:divBdr>
                      <w:divsChild>
                        <w:div w:id="430708182">
                          <w:marLeft w:val="0"/>
                          <w:marRight w:val="0"/>
                          <w:marTop w:val="0"/>
                          <w:marBottom w:val="0"/>
                          <w:divBdr>
                            <w:top w:val="none" w:sz="0" w:space="0" w:color="auto"/>
                            <w:left w:val="none" w:sz="0" w:space="0" w:color="auto"/>
                            <w:bottom w:val="none" w:sz="0" w:space="0" w:color="auto"/>
                            <w:right w:val="none" w:sz="0" w:space="0" w:color="auto"/>
                          </w:divBdr>
                          <w:divsChild>
                            <w:div w:id="1749302260">
                              <w:marLeft w:val="0"/>
                              <w:marRight w:val="0"/>
                              <w:marTop w:val="0"/>
                              <w:marBottom w:val="0"/>
                              <w:divBdr>
                                <w:top w:val="none" w:sz="0" w:space="0" w:color="auto"/>
                                <w:left w:val="none" w:sz="0" w:space="0" w:color="auto"/>
                                <w:bottom w:val="none" w:sz="0" w:space="0" w:color="auto"/>
                                <w:right w:val="none" w:sz="0" w:space="0" w:color="auto"/>
                              </w:divBdr>
                              <w:divsChild>
                                <w:div w:id="157149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5206588">
      <w:bodyDiv w:val="1"/>
      <w:marLeft w:val="0"/>
      <w:marRight w:val="0"/>
      <w:marTop w:val="0"/>
      <w:marBottom w:val="0"/>
      <w:divBdr>
        <w:top w:val="none" w:sz="0" w:space="0" w:color="auto"/>
        <w:left w:val="none" w:sz="0" w:space="0" w:color="auto"/>
        <w:bottom w:val="none" w:sz="0" w:space="0" w:color="auto"/>
        <w:right w:val="none" w:sz="0" w:space="0" w:color="auto"/>
      </w:divBdr>
    </w:div>
    <w:div w:id="2123500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pgmetpz.com" TargetMode="External"/><Relationship Id="rId4" Type="http://schemas.openxmlformats.org/officeDocument/2006/relationships/settings" Target="settings.xml"/><Relationship Id="rId9" Type="http://schemas.openxmlformats.org/officeDocument/2006/relationships/hyperlink" Target="mailto:info-1302769@edu.mon.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FCE3F-8311-4711-9BE2-018E78E8B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5917</Words>
  <Characters>33729</Characters>
  <Application>Microsoft Office Word</Application>
  <DocSecurity>0</DocSecurity>
  <Lines>281</Lines>
  <Paragraphs>79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dc:creator>
  <cp:keywords/>
  <dc:description/>
  <cp:lastModifiedBy>HP</cp:lastModifiedBy>
  <cp:revision>3</cp:revision>
  <cp:lastPrinted>2026-02-18T13:20:00Z</cp:lastPrinted>
  <dcterms:created xsi:type="dcterms:W3CDTF">2026-04-15T05:35:00Z</dcterms:created>
  <dcterms:modified xsi:type="dcterms:W3CDTF">2026-04-15T05:35:00Z</dcterms:modified>
</cp:coreProperties>
</file>